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B43816">
      <w:pPr>
        <w:pStyle w:val="3"/>
        <w:rPr>
          <w:sz w:val="24"/>
        </w:rPr>
      </w:pPr>
    </w:p>
    <w:p w14:paraId="7FFEBB54">
      <w:pPr>
        <w:pStyle w:val="3"/>
        <w:rPr>
          <w:sz w:val="24"/>
        </w:rPr>
      </w:pPr>
    </w:p>
    <w:p w14:paraId="77C866CF">
      <w:pPr>
        <w:pStyle w:val="3"/>
        <w:rPr>
          <w:sz w:val="24"/>
        </w:rPr>
      </w:pPr>
    </w:p>
    <w:p w14:paraId="070FF43B">
      <w:pPr>
        <w:pStyle w:val="3"/>
        <w:rPr>
          <w:sz w:val="24"/>
        </w:rPr>
      </w:pPr>
    </w:p>
    <w:p w14:paraId="0C33D3C6">
      <w:pPr>
        <w:pStyle w:val="3"/>
        <w:rPr>
          <w:sz w:val="24"/>
        </w:rPr>
      </w:pPr>
    </w:p>
    <w:p w14:paraId="619DD561">
      <w:pPr>
        <w:pStyle w:val="3"/>
        <w:rPr>
          <w:sz w:val="24"/>
        </w:rPr>
      </w:pPr>
    </w:p>
    <w:p w14:paraId="0CF2C985">
      <w:pPr>
        <w:pStyle w:val="3"/>
        <w:rPr>
          <w:sz w:val="24"/>
        </w:rPr>
      </w:pPr>
    </w:p>
    <w:p w14:paraId="5B4A1F67">
      <w:pPr>
        <w:pStyle w:val="3"/>
        <w:spacing w:before="38"/>
        <w:rPr>
          <w:sz w:val="24"/>
        </w:rPr>
      </w:pPr>
    </w:p>
    <w:p w14:paraId="5D5248DC">
      <w:pPr>
        <w:spacing w:before="348"/>
        <w:ind w:left="12" w:right="289" w:firstLine="0"/>
        <w:jc w:val="center"/>
        <w:rPr>
          <w:sz w:val="44"/>
          <w:szCs w:val="32"/>
        </w:rPr>
      </w:pPr>
      <w:r>
        <w:rPr>
          <w:sz w:val="44"/>
          <w:szCs w:val="32"/>
        </w:rPr>
        <w:t>Python</w:t>
      </w:r>
      <w:r>
        <w:rPr>
          <w:spacing w:val="-15"/>
          <w:sz w:val="44"/>
          <w:szCs w:val="32"/>
        </w:rPr>
        <w:t xml:space="preserve"> 编程挑战赛</w:t>
      </w:r>
    </w:p>
    <w:p w14:paraId="7592D6C2">
      <w:pPr>
        <w:spacing w:before="344"/>
        <w:ind w:left="13" w:right="289" w:firstLine="0"/>
        <w:jc w:val="center"/>
        <w:rPr>
          <w:sz w:val="32"/>
        </w:rPr>
      </w:pPr>
      <w:r>
        <w:rPr>
          <w:spacing w:val="-2"/>
          <w:sz w:val="32"/>
        </w:rPr>
        <w:t>（编程语言：Python）</w:t>
      </w:r>
    </w:p>
    <w:p w14:paraId="78AB6DF1">
      <w:pPr>
        <w:pStyle w:val="3"/>
        <w:rPr>
          <w:sz w:val="32"/>
        </w:rPr>
      </w:pPr>
    </w:p>
    <w:p w14:paraId="3A049B0A">
      <w:pPr>
        <w:pStyle w:val="3"/>
        <w:rPr>
          <w:sz w:val="32"/>
        </w:rPr>
      </w:pPr>
    </w:p>
    <w:p w14:paraId="3D20BC59">
      <w:pPr>
        <w:pStyle w:val="3"/>
        <w:rPr>
          <w:sz w:val="32"/>
        </w:rPr>
      </w:pPr>
    </w:p>
    <w:p w14:paraId="69C040E0">
      <w:pPr>
        <w:pStyle w:val="3"/>
        <w:rPr>
          <w:sz w:val="32"/>
        </w:rPr>
      </w:pPr>
    </w:p>
    <w:p w14:paraId="6C3D326E">
      <w:pPr>
        <w:pStyle w:val="3"/>
        <w:rPr>
          <w:sz w:val="32"/>
        </w:rPr>
      </w:pPr>
      <w:bookmarkStart w:id="0" w:name="_GoBack"/>
      <w:bookmarkEnd w:id="0"/>
    </w:p>
    <w:p w14:paraId="53C95A98">
      <w:pPr>
        <w:pStyle w:val="3"/>
        <w:rPr>
          <w:sz w:val="32"/>
        </w:rPr>
      </w:pPr>
    </w:p>
    <w:p w14:paraId="08E5E858">
      <w:pPr>
        <w:pStyle w:val="3"/>
        <w:rPr>
          <w:sz w:val="32"/>
        </w:rPr>
      </w:pPr>
    </w:p>
    <w:p w14:paraId="1022E6EF">
      <w:pPr>
        <w:pStyle w:val="3"/>
        <w:rPr>
          <w:sz w:val="32"/>
        </w:rPr>
      </w:pPr>
    </w:p>
    <w:p w14:paraId="2BF8C279">
      <w:pPr>
        <w:pStyle w:val="3"/>
        <w:rPr>
          <w:sz w:val="32"/>
        </w:rPr>
      </w:pPr>
    </w:p>
    <w:p w14:paraId="794067CF">
      <w:pPr>
        <w:pStyle w:val="3"/>
        <w:spacing w:before="73"/>
        <w:rPr>
          <w:sz w:val="32"/>
        </w:rPr>
      </w:pPr>
    </w:p>
    <w:p w14:paraId="19ECF4F5">
      <w:pPr>
        <w:pStyle w:val="3"/>
        <w:spacing w:after="0"/>
        <w:jc w:val="center"/>
        <w:sectPr>
          <w:footerReference r:id="rId5" w:type="default"/>
          <w:type w:val="continuous"/>
          <w:pgSz w:w="11910" w:h="16840"/>
          <w:pgMar w:top="1500" w:right="1417" w:bottom="1400" w:left="1700" w:header="0" w:footer="1215" w:gutter="0"/>
          <w:pgNumType w:start="1"/>
          <w:cols w:space="720" w:num="1"/>
        </w:sectPr>
      </w:pPr>
    </w:p>
    <w:p w14:paraId="67FD69B0">
      <w:pPr>
        <w:pStyle w:val="3"/>
        <w:spacing w:before="33"/>
        <w:ind w:left="662"/>
        <w:rPr>
          <w:b/>
          <w:bCs/>
        </w:rPr>
      </w:pPr>
      <w:r>
        <w:rPr>
          <w:b/>
          <w:bCs/>
          <w:spacing w:val="-4"/>
        </w:rPr>
        <w:t>一、赛项简介</w:t>
      </w:r>
    </w:p>
    <w:p w14:paraId="1AF719E8">
      <w:pPr>
        <w:pStyle w:val="3"/>
        <w:spacing w:before="208"/>
        <w:ind w:left="662"/>
      </w:pPr>
      <w:r>
        <w:rPr>
          <w:spacing w:val="-2"/>
        </w:rPr>
        <w:t>2021</w:t>
      </w:r>
      <w:r>
        <w:rPr>
          <w:spacing w:val="-45"/>
        </w:rPr>
        <w:t xml:space="preserve"> 年 </w:t>
      </w:r>
      <w:r>
        <w:rPr>
          <w:spacing w:val="-2"/>
        </w:rPr>
        <w:t>6</w:t>
      </w:r>
      <w:r>
        <w:rPr>
          <w:spacing w:val="-11"/>
        </w:rPr>
        <w:t xml:space="preserve"> 月，国务院印发《全民科学素质行动规划纲要</w:t>
      </w:r>
    </w:p>
    <w:p w14:paraId="4CC49ECE">
      <w:pPr>
        <w:pStyle w:val="3"/>
        <w:spacing w:before="203" w:line="374" w:lineRule="auto"/>
        <w:ind w:left="100" w:right="425"/>
      </w:pPr>
      <w:r>
        <w:t>（2021-2035</w:t>
      </w:r>
      <w:r>
        <w:rPr>
          <w:spacing w:val="-19"/>
        </w:rPr>
        <w:t xml:space="preserve"> 年</w:t>
      </w:r>
      <w:r>
        <w:rPr>
          <w:spacing w:val="-140"/>
        </w:rPr>
        <w:t>）</w:t>
      </w:r>
      <w:r>
        <w:rPr>
          <w:spacing w:val="-13"/>
        </w:rPr>
        <w:t>》，指出要“推进信息技术与科学教育深度融合，</w:t>
      </w:r>
      <w:r>
        <w:rPr>
          <w:spacing w:val="-2"/>
        </w:rPr>
        <w:t>推行场景式、体验式、沉浸式学习。完善科学教育质量评价和青少</w:t>
      </w:r>
      <w:r>
        <w:rPr>
          <w:spacing w:val="-12"/>
        </w:rPr>
        <w:t xml:space="preserve">年科学素质监测评估。” 本赛项是在大力发展创客教育与 </w:t>
      </w:r>
      <w:r>
        <w:t>STEAM</w:t>
      </w:r>
      <w:r>
        <w:rPr>
          <w:spacing w:val="-7"/>
        </w:rPr>
        <w:t xml:space="preserve"> 教</w:t>
      </w:r>
      <w:r>
        <w:rPr>
          <w:spacing w:val="-2"/>
        </w:rPr>
        <w:t>育的基础上为提高青少年创新创造能力，实践动手能力和解决实际问题能力而设立的。通过竞赛方式，在广大青少年群体中普信息技术与智能应用相关知识，培养青少年的计算思维和创意思维，锻炼青少年的创造能力、解决实际问题和交流合作的能力。</w:t>
      </w:r>
    </w:p>
    <w:p w14:paraId="063F45D3">
      <w:pPr>
        <w:pStyle w:val="3"/>
        <w:spacing w:before="15" w:line="376" w:lineRule="auto"/>
        <w:ind w:left="100" w:right="566" w:firstLine="561"/>
      </w:pPr>
      <w:r>
        <w:rPr>
          <w:spacing w:val="-2"/>
        </w:rPr>
        <w:t xml:space="preserve">本竞赛项目要求参赛选手在 </w:t>
      </w:r>
      <w:r>
        <w:t>Python</w:t>
      </w:r>
      <w:r>
        <w:rPr>
          <w:spacing w:val="-4"/>
        </w:rPr>
        <w:t xml:space="preserve"> 软件编程环境下，通过赛</w:t>
      </w:r>
      <w:r>
        <w:rPr>
          <w:spacing w:val="-2"/>
        </w:rPr>
        <w:t>题分析、程序设计、创意实现，完成比赛目标。</w:t>
      </w:r>
    </w:p>
    <w:p w14:paraId="637838F2">
      <w:pPr>
        <w:pStyle w:val="3"/>
        <w:spacing w:before="2" w:line="376" w:lineRule="auto"/>
        <w:ind w:left="100" w:right="428" w:firstLine="561"/>
      </w:pPr>
      <w:r>
        <w:rPr>
          <w:spacing w:val="-10"/>
        </w:rPr>
        <w:t xml:space="preserve">特别声明：根据 </w:t>
      </w:r>
      <w:r>
        <w:rPr>
          <w:spacing w:val="-2"/>
        </w:rPr>
        <w:t>2022</w:t>
      </w:r>
      <w:r>
        <w:rPr>
          <w:spacing w:val="-45"/>
        </w:rPr>
        <w:t xml:space="preserve"> 年 </w:t>
      </w:r>
      <w:r>
        <w:rPr>
          <w:spacing w:val="-2"/>
        </w:rPr>
        <w:t>3</w:t>
      </w:r>
      <w:r>
        <w:rPr>
          <w:spacing w:val="-11"/>
        </w:rPr>
        <w:t xml:space="preserve"> 月教育部等四部门印发《面向中小学</w:t>
      </w:r>
      <w:r>
        <w:rPr>
          <w:spacing w:val="-12"/>
        </w:rPr>
        <w:t>生的全国性竞赛活动管理办法》，本竞赛项目与任何培训服务、商品</w:t>
      </w:r>
      <w:r>
        <w:rPr>
          <w:spacing w:val="-2"/>
        </w:rPr>
        <w:t>销售、升学促进、等级考试、食宿旅行等活动无关，赛事组织单位不面向本竞赛项目收取任何费用。欢迎社会监督。</w:t>
      </w:r>
    </w:p>
    <w:p w14:paraId="43D15297">
      <w:pPr>
        <w:pStyle w:val="3"/>
        <w:spacing w:line="357" w:lineRule="exact"/>
        <w:ind w:left="662"/>
        <w:rPr>
          <w:b/>
          <w:bCs/>
        </w:rPr>
      </w:pPr>
      <w:r>
        <w:rPr>
          <w:b/>
          <w:bCs/>
          <w:spacing w:val="-4"/>
        </w:rPr>
        <w:t>二、赛项主题</w:t>
      </w:r>
    </w:p>
    <w:p w14:paraId="51A4D7E7">
      <w:pPr>
        <w:pStyle w:val="3"/>
        <w:spacing w:before="213"/>
        <w:ind w:left="662"/>
      </w:pPr>
      <w:r>
        <w:rPr>
          <w:spacing w:val="-3"/>
        </w:rPr>
        <w:t>科技创新，未来无界</w:t>
      </w:r>
    </w:p>
    <w:p w14:paraId="41282A39">
      <w:pPr>
        <w:pStyle w:val="3"/>
        <w:spacing w:before="212"/>
        <w:ind w:left="662"/>
        <w:rPr>
          <w:b/>
          <w:bCs/>
        </w:rPr>
      </w:pPr>
      <w:r>
        <w:rPr>
          <w:b/>
          <w:bCs/>
          <w:spacing w:val="-4"/>
        </w:rPr>
        <w:t>三、赛项内容</w:t>
      </w:r>
    </w:p>
    <w:p w14:paraId="3DB90DC1">
      <w:pPr>
        <w:pStyle w:val="2"/>
        <w:spacing w:before="120"/>
      </w:pPr>
      <w:r>
        <w:rPr>
          <w:spacing w:val="-2"/>
        </w:rPr>
        <w:t>（一）</w:t>
      </w:r>
      <w:r>
        <w:rPr>
          <w:spacing w:val="-4"/>
        </w:rPr>
        <w:t>通用内容</w:t>
      </w:r>
    </w:p>
    <w:p w14:paraId="64ECA307">
      <w:pPr>
        <w:pStyle w:val="3"/>
        <w:spacing w:before="144" w:line="376" w:lineRule="auto"/>
        <w:ind w:left="100" w:right="426" w:firstLine="561"/>
      </w:pPr>
      <w:r>
        <w:rPr>
          <w:spacing w:val="-6"/>
        </w:rPr>
        <w:t xml:space="preserve">比赛过程将全面检验参赛选手基于 </w:t>
      </w:r>
      <w:r>
        <w:rPr>
          <w:spacing w:val="-2"/>
        </w:rPr>
        <w:t>Python</w:t>
      </w:r>
      <w:r>
        <w:rPr>
          <w:spacing w:val="-10"/>
        </w:rPr>
        <w:t xml:space="preserve"> 软件编程语言的技术</w:t>
      </w:r>
      <w:r>
        <w:rPr>
          <w:spacing w:val="-2"/>
        </w:rPr>
        <w:t>实现能力，鼓励参赛者动手创造，提升中小学生创新创造能力、探究协作能力、动手实践能力和解决问题能力。</w:t>
      </w:r>
    </w:p>
    <w:p w14:paraId="79D1D208">
      <w:pPr>
        <w:pStyle w:val="3"/>
        <w:spacing w:before="1" w:line="376" w:lineRule="auto"/>
        <w:ind w:left="100" w:right="430" w:firstLine="561"/>
      </w:pPr>
      <w:r>
        <w:rPr>
          <w:spacing w:val="-2"/>
        </w:rPr>
        <w:t>比赛内容:在比赛规定的时间和任务中，在规定的平台使用编码的方式，完成赛事中的指定题目。</w:t>
      </w:r>
    </w:p>
    <w:p w14:paraId="231DFB32">
      <w:pPr>
        <w:pStyle w:val="3"/>
        <w:spacing w:after="0" w:line="376" w:lineRule="auto"/>
        <w:sectPr>
          <w:pgSz w:w="11910" w:h="16840"/>
          <w:pgMar w:top="1560" w:right="1417" w:bottom="1400" w:left="1700" w:header="0" w:footer="1215" w:gutter="0"/>
          <w:cols w:space="720" w:num="1"/>
        </w:sectPr>
      </w:pPr>
    </w:p>
    <w:p w14:paraId="42DDB3FD">
      <w:pPr>
        <w:pStyle w:val="2"/>
        <w:spacing w:line="456" w:lineRule="exact"/>
      </w:pPr>
      <w:r>
        <w:rPr>
          <w:spacing w:val="-2"/>
        </w:rPr>
        <w:t>（二）</w:t>
      </w:r>
      <w:r>
        <w:rPr>
          <w:rFonts w:hint="eastAsia"/>
          <w:spacing w:val="-4"/>
        </w:rPr>
        <w:t>比赛</w:t>
      </w:r>
      <w:r>
        <w:rPr>
          <w:spacing w:val="-4"/>
        </w:rPr>
        <w:t>内容</w:t>
      </w:r>
    </w:p>
    <w:p w14:paraId="47A8AE05">
      <w:pPr>
        <w:widowControl w:val="0"/>
        <w:numPr>
          <w:ilvl w:val="0"/>
          <w:numId w:val="1"/>
        </w:numPr>
        <w:tabs>
          <w:tab w:val="left" w:pos="939"/>
        </w:tabs>
        <w:autoSpaceDE w:val="0"/>
        <w:autoSpaceDN w:val="0"/>
        <w:spacing w:before="144" w:after="0" w:line="376" w:lineRule="auto"/>
        <w:ind w:left="100" w:right="567" w:firstLine="561"/>
        <w:jc w:val="left"/>
        <w:rPr>
          <w:rFonts w:hint="default" w:ascii="宋体" w:hAnsi="宋体" w:eastAsia="宋体" w:cs="宋体"/>
          <w:sz w:val="28"/>
          <w:szCs w:val="22"/>
          <w:lang w:val="en-US" w:eastAsia="zh-CN" w:bidi="ar-SA"/>
        </w:rPr>
      </w:pPr>
      <w:r>
        <w:rPr>
          <w:rFonts w:ascii="宋体" w:hAnsi="宋体" w:eastAsia="宋体" w:cs="宋体"/>
          <w:spacing w:val="-2"/>
          <w:sz w:val="28"/>
          <w:szCs w:val="22"/>
          <w:lang w:val="en-US" w:eastAsia="zh-CN" w:bidi="ar-SA"/>
        </w:rPr>
        <w:t>本赛项</w:t>
      </w:r>
      <w:r>
        <w:rPr>
          <w:rFonts w:hint="eastAsia" w:ascii="宋体" w:hAnsi="宋体" w:eastAsia="宋体" w:cs="宋体"/>
          <w:spacing w:val="-2"/>
          <w:sz w:val="28"/>
          <w:szCs w:val="22"/>
          <w:lang w:val="en-US" w:eastAsia="zh-CN" w:bidi="ar-SA"/>
        </w:rPr>
        <w:t>总赛程为一轮，比赛时长为60分钟。</w:t>
      </w:r>
    </w:p>
    <w:p w14:paraId="773BCD90">
      <w:pPr>
        <w:widowControl w:val="0"/>
        <w:numPr>
          <w:ilvl w:val="0"/>
          <w:numId w:val="1"/>
        </w:numPr>
        <w:tabs>
          <w:tab w:val="left" w:pos="940"/>
        </w:tabs>
        <w:autoSpaceDE w:val="0"/>
        <w:autoSpaceDN w:val="0"/>
        <w:spacing w:before="7" w:after="0" w:line="240" w:lineRule="auto"/>
        <w:ind w:left="940" w:right="0" w:hanging="278"/>
        <w:jc w:val="left"/>
        <w:rPr>
          <w:rFonts w:ascii="宋体" w:hAnsi="宋体" w:eastAsia="宋体" w:cs="宋体"/>
          <w:sz w:val="22"/>
          <w:szCs w:val="22"/>
          <w:lang w:val="en-US" w:eastAsia="zh-CN" w:bidi="ar-SA"/>
        </w:rPr>
      </w:pPr>
      <w:r>
        <w:rPr>
          <w:rFonts w:ascii="宋体" w:hAnsi="宋体" w:eastAsia="宋体" w:cs="宋体"/>
          <w:spacing w:val="-2"/>
          <w:sz w:val="28"/>
          <w:szCs w:val="22"/>
          <w:lang w:val="en-US" w:eastAsia="zh-CN" w:bidi="ar-SA"/>
        </w:rPr>
        <w:t>参赛选手在读学段</w:t>
      </w:r>
      <w:r>
        <w:rPr>
          <w:rFonts w:hint="eastAsia" w:ascii="宋体" w:hAnsi="宋体" w:eastAsia="宋体" w:cs="宋体"/>
          <w:spacing w:val="-2"/>
          <w:sz w:val="28"/>
          <w:szCs w:val="22"/>
          <w:lang w:val="en-US" w:eastAsia="zh-CN" w:bidi="ar-SA"/>
        </w:rPr>
        <w:t>要求</w:t>
      </w:r>
      <w:r>
        <w:rPr>
          <w:rFonts w:ascii="宋体" w:hAnsi="宋体" w:eastAsia="宋体" w:cs="宋体"/>
          <w:spacing w:val="-2"/>
          <w:sz w:val="28"/>
          <w:szCs w:val="22"/>
          <w:lang w:val="en-US" w:eastAsia="zh-CN" w:bidi="ar-SA"/>
        </w:rPr>
        <w:t>为小学</w:t>
      </w:r>
      <w:r>
        <w:rPr>
          <w:rFonts w:hint="eastAsia" w:ascii="宋体" w:hAnsi="宋体" w:eastAsia="宋体" w:cs="宋体"/>
          <w:spacing w:val="-2"/>
          <w:sz w:val="28"/>
          <w:szCs w:val="22"/>
          <w:lang w:val="en-US" w:eastAsia="zh-CN" w:bidi="ar-SA"/>
        </w:rPr>
        <w:t>或初中。</w:t>
      </w:r>
    </w:p>
    <w:p w14:paraId="3D6D985C">
      <w:pPr>
        <w:widowControl w:val="0"/>
        <w:numPr>
          <w:ilvl w:val="0"/>
          <w:numId w:val="1"/>
        </w:numPr>
        <w:tabs>
          <w:tab w:val="left" w:pos="940"/>
        </w:tabs>
        <w:autoSpaceDE w:val="0"/>
        <w:autoSpaceDN w:val="0"/>
        <w:spacing w:before="212" w:after="37" w:line="240" w:lineRule="auto"/>
        <w:ind w:left="940" w:right="0" w:hanging="278"/>
        <w:jc w:val="left"/>
        <w:rPr>
          <w:rFonts w:ascii="宋体" w:hAnsi="宋体" w:eastAsia="宋体" w:cs="宋体"/>
          <w:sz w:val="28"/>
          <w:szCs w:val="22"/>
          <w:lang w:val="en-US" w:eastAsia="zh-CN" w:bidi="ar-SA"/>
        </w:rPr>
      </w:pPr>
      <w:r>
        <w:rPr>
          <w:rFonts w:ascii="宋体" w:hAnsi="宋体" w:eastAsia="宋体" w:cs="宋体"/>
          <w:spacing w:val="-3"/>
          <w:sz w:val="28"/>
          <w:szCs w:val="22"/>
          <w:lang w:val="en-US" w:eastAsia="zh-CN" w:bidi="ar-SA"/>
        </w:rPr>
        <w:t>本赛项以</w:t>
      </w:r>
      <w:r>
        <w:rPr>
          <w:rFonts w:hint="eastAsia" w:ascii="宋体" w:hAnsi="宋体" w:eastAsia="宋体" w:cs="宋体"/>
          <w:spacing w:val="-3"/>
          <w:sz w:val="28"/>
          <w:szCs w:val="22"/>
          <w:lang w:val="en-US" w:eastAsia="zh-CN" w:bidi="ar-SA"/>
        </w:rPr>
        <w:t>一队一选手</w:t>
      </w:r>
      <w:r>
        <w:rPr>
          <w:rFonts w:ascii="宋体" w:hAnsi="宋体" w:eastAsia="宋体" w:cs="宋体"/>
          <w:spacing w:val="-3"/>
          <w:sz w:val="28"/>
          <w:szCs w:val="22"/>
          <w:lang w:val="en-US" w:eastAsia="zh-CN" w:bidi="ar-SA"/>
        </w:rPr>
        <w:t>形式报名。</w:t>
      </w:r>
    </w:p>
    <w:p w14:paraId="489FC627">
      <w:pPr>
        <w:widowControl w:val="0"/>
        <w:numPr>
          <w:ilvl w:val="0"/>
          <w:numId w:val="1"/>
        </w:numPr>
        <w:tabs>
          <w:tab w:val="left" w:pos="940"/>
        </w:tabs>
        <w:autoSpaceDE w:val="0"/>
        <w:autoSpaceDN w:val="0"/>
        <w:spacing w:before="212" w:after="37" w:line="240" w:lineRule="auto"/>
        <w:ind w:left="940" w:right="0" w:hanging="278"/>
        <w:jc w:val="left"/>
        <w:rPr>
          <w:rFonts w:ascii="宋体" w:hAnsi="宋体" w:eastAsia="宋体" w:cs="宋体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spacing w:val="-3"/>
          <w:sz w:val="28"/>
          <w:szCs w:val="22"/>
          <w:lang w:val="en-US" w:eastAsia="zh-CN" w:bidi="ar-SA"/>
        </w:rPr>
        <w:t>本赛项分为小学组和初中组，成绩分开排名。</w:t>
      </w:r>
    </w:p>
    <w:p w14:paraId="7989AB5A">
      <w:pPr>
        <w:widowControl w:val="0"/>
        <w:numPr>
          <w:ilvl w:val="0"/>
          <w:numId w:val="1"/>
        </w:numPr>
        <w:tabs>
          <w:tab w:val="left" w:pos="940"/>
        </w:tabs>
        <w:autoSpaceDE w:val="0"/>
        <w:autoSpaceDN w:val="0"/>
        <w:spacing w:before="212" w:after="37" w:line="240" w:lineRule="auto"/>
        <w:ind w:left="940" w:right="0" w:hanging="278"/>
        <w:jc w:val="left"/>
        <w:rPr>
          <w:rFonts w:ascii="宋体" w:hAnsi="宋体" w:eastAsia="宋体" w:cs="宋体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sz w:val="28"/>
          <w:szCs w:val="22"/>
          <w:lang w:val="en-US" w:eastAsia="zh-CN" w:bidi="ar-SA"/>
        </w:rPr>
        <w:t>比赛内容为现场理论题在线答题和现场编写程序两部分。</w:t>
      </w:r>
    </w:p>
    <w:p w14:paraId="2EF6B84D">
      <w:pPr>
        <w:widowControl w:val="0"/>
        <w:numPr>
          <w:ilvl w:val="0"/>
          <w:numId w:val="0"/>
        </w:numPr>
        <w:tabs>
          <w:tab w:val="left" w:pos="940"/>
        </w:tabs>
        <w:autoSpaceDE w:val="0"/>
        <w:autoSpaceDN w:val="0"/>
        <w:spacing w:before="212" w:after="37" w:line="240" w:lineRule="auto"/>
        <w:ind w:left="662" w:leftChars="0" w:right="0" w:rightChars="0" w:firstLine="561"/>
        <w:jc w:val="left"/>
        <w:rPr>
          <w:rFonts w:ascii="宋体" w:hAnsi="宋体" w:eastAsia="宋体" w:cs="宋体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sz w:val="28"/>
          <w:szCs w:val="22"/>
          <w:lang w:val="en-US" w:eastAsia="zh-CN" w:bidi="ar-SA"/>
        </w:rPr>
        <w:tab/>
      </w:r>
      <w:r>
        <w:rPr>
          <w:rFonts w:hint="eastAsia" w:ascii="宋体" w:hAnsi="宋体" w:eastAsia="宋体" w:cs="宋体"/>
          <w:sz w:val="28"/>
          <w:szCs w:val="22"/>
          <w:lang w:val="en-US" w:eastAsia="zh-CN" w:bidi="ar-SA"/>
        </w:rPr>
        <w:t>理论题题型为客观题（单选、判断等），主要内容为与本赛项主题相关的基础知识。</w:t>
      </w:r>
    </w:p>
    <w:p w14:paraId="5A10E6AC">
      <w:pPr>
        <w:pStyle w:val="2"/>
        <w:spacing w:before="51"/>
        <w:ind w:left="523"/>
      </w:pPr>
      <w:r>
        <w:rPr>
          <w:spacing w:val="-2"/>
        </w:rPr>
        <w:t>（三）</w:t>
      </w:r>
      <w:r>
        <w:rPr>
          <w:spacing w:val="-4"/>
        </w:rPr>
        <w:t>参照标准</w:t>
      </w:r>
    </w:p>
    <w:p w14:paraId="74FF9F65">
      <w:pPr>
        <w:pStyle w:val="3"/>
        <w:spacing w:before="212"/>
        <w:ind w:left="518"/>
      </w:pPr>
      <w:r>
        <w:rPr>
          <w:spacing w:val="-3"/>
        </w:rPr>
        <w:t>本赛项考核目标和能力要求，可参照：</w:t>
      </w:r>
    </w:p>
    <w:p w14:paraId="5846AC85">
      <w:pPr>
        <w:pStyle w:val="3"/>
        <w:spacing w:before="313" w:line="374" w:lineRule="auto"/>
        <w:ind w:left="100" w:right="426" w:firstLine="422"/>
      </w:pPr>
      <w:r>
        <w:rPr>
          <w:spacing w:val="-2"/>
        </w:rPr>
        <w:t>□由中国标准出版社出版的中国电子学会团体标准《青少年软件</w:t>
      </w:r>
      <w:r>
        <w:rPr>
          <w:spacing w:val="-5"/>
        </w:rPr>
        <w:t xml:space="preserve">编程等级评价指南 第 </w:t>
      </w:r>
      <w:r>
        <w:t>4</w:t>
      </w:r>
      <w:r>
        <w:rPr>
          <w:spacing w:val="-12"/>
        </w:rPr>
        <w:t xml:space="preserve"> 部分：</w:t>
      </w:r>
      <w:r>
        <w:t>Python</w:t>
      </w:r>
      <w:r>
        <w:rPr>
          <w:spacing w:val="-31"/>
        </w:rPr>
        <w:t xml:space="preserve"> 语言编程》</w:t>
      </w:r>
      <w:r>
        <w:t xml:space="preserve">（T/CIE 104.3- </w:t>
      </w:r>
      <w:r>
        <w:rPr>
          <w:spacing w:val="-2"/>
        </w:rPr>
        <w:t>2021）一级、二级、三级、四级、五级内容。</w:t>
      </w:r>
    </w:p>
    <w:p w14:paraId="50B19A4C">
      <w:pPr>
        <w:pStyle w:val="2"/>
        <w:spacing w:line="434" w:lineRule="exact"/>
        <w:ind w:left="518"/>
      </w:pPr>
      <w:r>
        <w:rPr>
          <w:spacing w:val="-2"/>
        </w:rPr>
        <w:t>（四）</w:t>
      </w:r>
      <w:r>
        <w:rPr>
          <w:spacing w:val="-4"/>
        </w:rPr>
        <w:t>比赛大纲</w:t>
      </w:r>
    </w:p>
    <w:p w14:paraId="08C8F65B">
      <w:pPr>
        <w:pStyle w:val="3"/>
        <w:spacing w:before="149"/>
        <w:ind w:left="662"/>
      </w:pPr>
      <w:r>
        <w:rPr>
          <w:spacing w:val="-3"/>
        </w:rPr>
        <w:t>本赛项各组别考核目标和能力要求如下：</w:t>
      </w:r>
    </w:p>
    <w:p w14:paraId="121BE45C">
      <w:pPr>
        <w:pStyle w:val="2"/>
        <w:spacing w:before="120"/>
      </w:pPr>
      <w:r>
        <w:rPr>
          <w:spacing w:val="-2"/>
        </w:rPr>
        <w:t>【小学组】</w:t>
      </w:r>
    </w:p>
    <w:p w14:paraId="5D4E712B">
      <w:pPr>
        <w:pStyle w:val="3"/>
        <w:spacing w:before="120" w:line="376" w:lineRule="auto"/>
        <w:ind w:left="729" w:right="387"/>
      </w:pPr>
      <w:r>
        <w:rPr>
          <w:spacing w:val="-2"/>
        </w:rPr>
        <w:t>1、了解输入与输出的概念，掌握使用基本输入输出和简单运算为主的标准函数；</w:t>
      </w:r>
    </w:p>
    <w:p w14:paraId="558706D5">
      <w:pPr>
        <w:pStyle w:val="3"/>
        <w:spacing w:after="0" w:line="376" w:lineRule="auto"/>
        <w:sectPr>
          <w:pgSz w:w="11910" w:h="16840"/>
          <w:pgMar w:top="1560" w:right="1417" w:bottom="1400" w:left="1700" w:header="0" w:footer="1215" w:gutter="0"/>
          <w:cols w:space="720" w:num="1"/>
        </w:sectPr>
      </w:pPr>
    </w:p>
    <w:p w14:paraId="1F353B95">
      <w:pPr>
        <w:pStyle w:val="3"/>
        <w:spacing w:before="33"/>
        <w:ind w:left="729"/>
      </w:pPr>
      <w:r>
        <w:rPr>
          <w:spacing w:val="-2"/>
        </w:rPr>
        <w:t>2</w:t>
      </w:r>
      <w:r>
        <w:rPr>
          <w:spacing w:val="-3"/>
        </w:rPr>
        <w:t>、掌握注释的方法；</w:t>
      </w:r>
    </w:p>
    <w:p w14:paraId="267BA4D3">
      <w:pPr>
        <w:pStyle w:val="3"/>
        <w:spacing w:before="208" w:line="376" w:lineRule="auto"/>
        <w:ind w:left="729" w:right="386"/>
      </w:pPr>
      <w:r>
        <w:rPr>
          <w:spacing w:val="-2"/>
        </w:rPr>
        <w:t>3、掌握基本数据类型（字符串、数值、布尔值）的概念以及表示方法；掌握数值类型、字符串类型之间的转换方法；</w:t>
      </w:r>
    </w:p>
    <w:p w14:paraId="412F3131">
      <w:pPr>
        <w:pStyle w:val="3"/>
        <w:spacing w:before="6"/>
        <w:ind w:left="729"/>
      </w:pPr>
      <w:r>
        <w:rPr>
          <w:spacing w:val="-2"/>
        </w:rPr>
        <w:t>4</w:t>
      </w:r>
      <w:r>
        <w:rPr>
          <w:spacing w:val="-3"/>
        </w:rPr>
        <w:t>、了解变量的概念，掌握变量赋值及使用的方法；</w:t>
      </w:r>
    </w:p>
    <w:p w14:paraId="577A5003">
      <w:pPr>
        <w:pStyle w:val="3"/>
        <w:spacing w:before="213"/>
        <w:ind w:left="729"/>
      </w:pPr>
      <w:r>
        <w:rPr>
          <w:spacing w:val="-2"/>
        </w:rPr>
        <w:t>5</w:t>
      </w:r>
      <w:r>
        <w:rPr>
          <w:spacing w:val="-9"/>
        </w:rPr>
        <w:t xml:space="preserve">、掌握条件语句 </w:t>
      </w:r>
      <w:r>
        <w:rPr>
          <w:spacing w:val="-2"/>
        </w:rPr>
        <w:t>if-else、if-elif-else</w:t>
      </w:r>
      <w:r>
        <w:rPr>
          <w:spacing w:val="-12"/>
        </w:rPr>
        <w:t xml:space="preserve"> 的使用方法；</w:t>
      </w:r>
    </w:p>
    <w:p w14:paraId="762AF940">
      <w:pPr>
        <w:pStyle w:val="3"/>
        <w:spacing w:before="213"/>
        <w:ind w:left="729"/>
      </w:pPr>
      <w:r>
        <w:rPr>
          <w:spacing w:val="-2"/>
        </w:rPr>
        <w:t>6</w:t>
      </w:r>
      <w:r>
        <w:rPr>
          <w:spacing w:val="-3"/>
        </w:rPr>
        <w:t>、掌握比较运算符、逻辑运算符的表示和使用方法；</w:t>
      </w:r>
    </w:p>
    <w:p w14:paraId="225B923F">
      <w:pPr>
        <w:pStyle w:val="3"/>
        <w:spacing w:before="207" w:line="376" w:lineRule="auto"/>
        <w:ind w:left="729" w:right="377"/>
      </w:pPr>
      <w:r>
        <w:rPr>
          <w:spacing w:val="-4"/>
        </w:rPr>
        <w:t>7、掌握无限循环（while</w:t>
      </w:r>
      <w:r>
        <w:rPr>
          <w:spacing w:val="-35"/>
        </w:rPr>
        <w:t xml:space="preserve"> </w:t>
      </w:r>
      <w:r>
        <w:rPr>
          <w:spacing w:val="-4"/>
        </w:rPr>
        <w:t>True）</w:t>
      </w:r>
      <w:r>
        <w:rPr>
          <w:spacing w:val="-15"/>
        </w:rPr>
        <w:t xml:space="preserve"> 的使用，能够使用 </w:t>
      </w:r>
      <w:r>
        <w:rPr>
          <w:spacing w:val="-4"/>
        </w:rPr>
        <w:t>break</w:t>
      </w:r>
      <w:r>
        <w:rPr>
          <w:spacing w:val="-26"/>
        </w:rPr>
        <w:t xml:space="preserve"> 跳出</w:t>
      </w:r>
      <w:r>
        <w:rPr>
          <w:spacing w:val="-2"/>
        </w:rPr>
        <w:t xml:space="preserve">循环结构；掌握 </w:t>
      </w:r>
      <w:r>
        <w:t>for</w:t>
      </w:r>
      <w:r>
        <w:rPr>
          <w:spacing w:val="-4"/>
        </w:rPr>
        <w:t xml:space="preserve"> 循环对的使用方法；</w:t>
      </w:r>
    </w:p>
    <w:p w14:paraId="0384FE2B">
      <w:pPr>
        <w:pStyle w:val="3"/>
        <w:spacing w:before="7"/>
        <w:ind w:left="729"/>
      </w:pPr>
      <w:r>
        <w:rPr>
          <w:spacing w:val="-2"/>
        </w:rPr>
        <w:t>8</w:t>
      </w:r>
      <w:r>
        <w:rPr>
          <w:spacing w:val="-3"/>
        </w:rPr>
        <w:t>、了解程序的缩进规则；</w:t>
      </w:r>
    </w:p>
    <w:p w14:paraId="7BF2EC9B">
      <w:pPr>
        <w:pStyle w:val="3"/>
        <w:spacing w:before="213"/>
        <w:ind w:left="729"/>
      </w:pPr>
      <w:r>
        <w:rPr>
          <w:spacing w:val="-2"/>
        </w:rPr>
        <w:t>9</w:t>
      </w:r>
      <w:r>
        <w:rPr>
          <w:spacing w:val="-3"/>
        </w:rPr>
        <w:t>、了解随机数的概念，掌握随机数的使用方法：</w:t>
      </w:r>
    </w:p>
    <w:p w14:paraId="7752C68D">
      <w:pPr>
        <w:pStyle w:val="3"/>
        <w:spacing w:before="208"/>
        <w:ind w:left="729"/>
      </w:pPr>
      <w:r>
        <w:rPr>
          <w:spacing w:val="-2"/>
        </w:rPr>
        <w:t>10</w:t>
      </w:r>
      <w:r>
        <w:rPr>
          <w:spacing w:val="-3"/>
        </w:rPr>
        <w:t>、能用编程实现四则运算和四则混合运算；</w:t>
      </w:r>
    </w:p>
    <w:p w14:paraId="22F6808C">
      <w:pPr>
        <w:pStyle w:val="3"/>
        <w:spacing w:before="212" w:line="376" w:lineRule="auto"/>
        <w:ind w:left="729" w:right="387"/>
      </w:pPr>
      <w:r>
        <w:rPr>
          <w:spacing w:val="-6"/>
        </w:rPr>
        <w:t>11、掌握列表的创建、索引、增加、删除、查找、修改、遍历等</w:t>
      </w:r>
      <w:r>
        <w:rPr>
          <w:spacing w:val="-2"/>
        </w:rPr>
        <w:t>常用操作方法；</w:t>
      </w:r>
    </w:p>
    <w:p w14:paraId="1DC45B62">
      <w:pPr>
        <w:pStyle w:val="3"/>
        <w:spacing w:before="2" w:line="376" w:lineRule="auto"/>
        <w:ind w:left="729" w:right="386"/>
      </w:pPr>
      <w:r>
        <w:rPr>
          <w:spacing w:val="-6"/>
        </w:rPr>
        <w:t>12、掌握字典的创建、增加、删除、查找、修改、遍历等常用操</w:t>
      </w:r>
      <w:r>
        <w:rPr>
          <w:spacing w:val="-4"/>
        </w:rPr>
        <w:t>作方法；</w:t>
      </w:r>
    </w:p>
    <w:p w14:paraId="0E6E6AB5">
      <w:pPr>
        <w:pStyle w:val="3"/>
        <w:spacing w:before="7" w:line="376" w:lineRule="auto"/>
        <w:ind w:left="729" w:right="387"/>
      </w:pPr>
      <w:r>
        <w:rPr>
          <w:spacing w:val="-2"/>
        </w:rPr>
        <w:t>13</w:t>
      </w:r>
      <w:r>
        <w:rPr>
          <w:spacing w:val="-16"/>
        </w:rPr>
        <w:t>、掌握函数的定义和调用方法；掌握参数定义和返回值的定义</w:t>
      </w:r>
      <w:r>
        <w:rPr>
          <w:spacing w:val="-4"/>
        </w:rPr>
        <w:t>与使用；</w:t>
      </w:r>
    </w:p>
    <w:p w14:paraId="18F898D3">
      <w:pPr>
        <w:pStyle w:val="3"/>
        <w:spacing w:before="2"/>
        <w:ind w:left="729"/>
      </w:pPr>
      <w:r>
        <w:rPr>
          <w:spacing w:val="-2"/>
        </w:rPr>
        <w:t>14</w:t>
      </w:r>
      <w:r>
        <w:rPr>
          <w:spacing w:val="-3"/>
        </w:rPr>
        <w:t>、使用不同算法解决各类常见问题。</w:t>
      </w:r>
    </w:p>
    <w:p w14:paraId="08190DDE">
      <w:pPr>
        <w:pStyle w:val="2"/>
        <w:spacing w:before="120"/>
        <w:ind w:left="725"/>
      </w:pPr>
      <w:r>
        <w:rPr>
          <w:spacing w:val="-2"/>
        </w:rPr>
        <w:t>【初中组】</w:t>
      </w:r>
    </w:p>
    <w:p w14:paraId="28FC8012">
      <w:pPr>
        <w:pStyle w:val="3"/>
        <w:spacing w:before="149" w:line="376" w:lineRule="auto"/>
        <w:ind w:left="729" w:right="387"/>
      </w:pPr>
      <w:r>
        <w:rPr>
          <w:spacing w:val="-2"/>
        </w:rPr>
        <w:t>1、了解输入与输出的概念，掌握使用基本输入输出和简单运算为主的标准函数；</w:t>
      </w:r>
    </w:p>
    <w:p w14:paraId="1B8FA53D">
      <w:pPr>
        <w:pStyle w:val="3"/>
        <w:spacing w:before="2"/>
        <w:ind w:left="729"/>
      </w:pPr>
      <w:r>
        <w:rPr>
          <w:spacing w:val="-2"/>
        </w:rPr>
        <w:t>2</w:t>
      </w:r>
      <w:r>
        <w:rPr>
          <w:spacing w:val="-3"/>
        </w:rPr>
        <w:t>、掌握注释的方法；</w:t>
      </w:r>
    </w:p>
    <w:p w14:paraId="1F6B3116">
      <w:pPr>
        <w:pStyle w:val="3"/>
        <w:spacing w:before="212" w:line="376" w:lineRule="auto"/>
        <w:ind w:left="729" w:right="386"/>
      </w:pPr>
      <w:r>
        <w:rPr>
          <w:spacing w:val="-2"/>
        </w:rPr>
        <w:t>3、掌握基本数据类型（字符串、数值、布尔值）的概念以及表示方法；掌握数值类型、字符串类型之间的转换方法；</w:t>
      </w:r>
    </w:p>
    <w:p w14:paraId="74F3C5E0">
      <w:pPr>
        <w:pStyle w:val="3"/>
        <w:spacing w:after="0" w:line="376" w:lineRule="auto"/>
        <w:sectPr>
          <w:pgSz w:w="11910" w:h="16840"/>
          <w:pgMar w:top="1560" w:right="1417" w:bottom="1400" w:left="1700" w:header="0" w:footer="1215" w:gutter="0"/>
          <w:cols w:space="720" w:num="1"/>
        </w:sectPr>
      </w:pPr>
    </w:p>
    <w:p w14:paraId="3AAB1575">
      <w:pPr>
        <w:pStyle w:val="3"/>
        <w:spacing w:before="33"/>
        <w:ind w:left="729"/>
      </w:pPr>
      <w:r>
        <w:rPr>
          <w:spacing w:val="-2"/>
        </w:rPr>
        <w:t>4</w:t>
      </w:r>
      <w:r>
        <w:rPr>
          <w:spacing w:val="-3"/>
        </w:rPr>
        <w:t>、了解变量的概念，掌握变量赋值及使用的方法；</w:t>
      </w:r>
    </w:p>
    <w:p w14:paraId="197B3C3E">
      <w:pPr>
        <w:pStyle w:val="3"/>
        <w:spacing w:before="213"/>
        <w:ind w:left="729"/>
      </w:pPr>
      <w:r>
        <w:rPr>
          <w:spacing w:val="-2"/>
        </w:rPr>
        <w:t>5</w:t>
      </w:r>
      <w:r>
        <w:rPr>
          <w:spacing w:val="-9"/>
        </w:rPr>
        <w:t xml:space="preserve">、掌握条件语句 </w:t>
      </w:r>
      <w:r>
        <w:rPr>
          <w:spacing w:val="-2"/>
        </w:rPr>
        <w:t>if-else、if-elif-else</w:t>
      </w:r>
      <w:r>
        <w:rPr>
          <w:spacing w:val="-12"/>
        </w:rPr>
        <w:t xml:space="preserve"> 的使用方法；</w:t>
      </w:r>
    </w:p>
    <w:p w14:paraId="6C5E12EA">
      <w:pPr>
        <w:pStyle w:val="3"/>
        <w:spacing w:before="212"/>
        <w:ind w:left="729"/>
      </w:pPr>
      <w:r>
        <w:rPr>
          <w:spacing w:val="-2"/>
        </w:rPr>
        <w:t>6</w:t>
      </w:r>
      <w:r>
        <w:rPr>
          <w:spacing w:val="-3"/>
        </w:rPr>
        <w:t>、掌握比较运算符、逻辑运算符的表示和使用方法；</w:t>
      </w:r>
    </w:p>
    <w:p w14:paraId="72628F2D">
      <w:pPr>
        <w:pStyle w:val="3"/>
        <w:spacing w:before="208" w:line="376" w:lineRule="auto"/>
        <w:ind w:left="729" w:right="377"/>
      </w:pPr>
      <w:r>
        <w:rPr>
          <w:spacing w:val="-4"/>
        </w:rPr>
        <w:t>7、掌握无限循环（while</w:t>
      </w:r>
      <w:r>
        <w:rPr>
          <w:spacing w:val="-35"/>
        </w:rPr>
        <w:t xml:space="preserve"> </w:t>
      </w:r>
      <w:r>
        <w:rPr>
          <w:spacing w:val="-4"/>
        </w:rPr>
        <w:t>True）</w:t>
      </w:r>
      <w:r>
        <w:rPr>
          <w:spacing w:val="-15"/>
        </w:rPr>
        <w:t xml:space="preserve"> 的使用，能够使用 </w:t>
      </w:r>
      <w:r>
        <w:rPr>
          <w:spacing w:val="-4"/>
        </w:rPr>
        <w:t>break</w:t>
      </w:r>
      <w:r>
        <w:rPr>
          <w:spacing w:val="-26"/>
        </w:rPr>
        <w:t xml:space="preserve"> 跳出</w:t>
      </w:r>
      <w:r>
        <w:rPr>
          <w:spacing w:val="-2"/>
        </w:rPr>
        <w:t xml:space="preserve">循环结构；掌握 </w:t>
      </w:r>
      <w:r>
        <w:t>for</w:t>
      </w:r>
      <w:r>
        <w:rPr>
          <w:spacing w:val="-4"/>
        </w:rPr>
        <w:t xml:space="preserve"> 循环对的使用方法；</w:t>
      </w:r>
    </w:p>
    <w:p w14:paraId="502C788F">
      <w:pPr>
        <w:pStyle w:val="3"/>
        <w:spacing w:before="7"/>
        <w:ind w:left="729"/>
      </w:pPr>
      <w:r>
        <w:rPr>
          <w:spacing w:val="-2"/>
        </w:rPr>
        <w:t>8</w:t>
      </w:r>
      <w:r>
        <w:rPr>
          <w:spacing w:val="-3"/>
        </w:rPr>
        <w:t>、了解程序的缩进规则；</w:t>
      </w:r>
    </w:p>
    <w:p w14:paraId="1D751255">
      <w:pPr>
        <w:pStyle w:val="3"/>
        <w:spacing w:before="207"/>
        <w:ind w:left="729"/>
      </w:pPr>
      <w:r>
        <w:rPr>
          <w:spacing w:val="-2"/>
        </w:rPr>
        <w:t>9</w:t>
      </w:r>
      <w:r>
        <w:rPr>
          <w:spacing w:val="-3"/>
        </w:rPr>
        <w:t>、了解随机数的概念，掌握随机数的使用方法：</w:t>
      </w:r>
    </w:p>
    <w:p w14:paraId="454F4CC9">
      <w:pPr>
        <w:pStyle w:val="3"/>
        <w:spacing w:before="213"/>
        <w:ind w:left="729"/>
      </w:pPr>
      <w:r>
        <w:rPr>
          <w:spacing w:val="-2"/>
        </w:rPr>
        <w:t>10</w:t>
      </w:r>
      <w:r>
        <w:rPr>
          <w:spacing w:val="-3"/>
        </w:rPr>
        <w:t>、能用编程实现四则运算和四则混合运算；</w:t>
      </w:r>
    </w:p>
    <w:p w14:paraId="4757574B">
      <w:pPr>
        <w:pStyle w:val="3"/>
        <w:spacing w:before="213" w:line="376" w:lineRule="auto"/>
        <w:ind w:left="729" w:right="387"/>
      </w:pPr>
      <w:r>
        <w:rPr>
          <w:spacing w:val="-6"/>
        </w:rPr>
        <w:t>11、掌握列表的创建、索引、增加、删除、查找、修改、遍历等</w:t>
      </w:r>
      <w:r>
        <w:rPr>
          <w:spacing w:val="-2"/>
        </w:rPr>
        <w:t>常用操作方法；</w:t>
      </w:r>
    </w:p>
    <w:p w14:paraId="7015FB14">
      <w:pPr>
        <w:pStyle w:val="3"/>
        <w:spacing w:before="2" w:line="376" w:lineRule="auto"/>
        <w:ind w:left="729" w:right="386"/>
      </w:pPr>
      <w:r>
        <w:rPr>
          <w:spacing w:val="-6"/>
        </w:rPr>
        <w:t>12、掌握字典的创建、增加、删除、查找、修改、遍历等常用操</w:t>
      </w:r>
      <w:r>
        <w:rPr>
          <w:spacing w:val="-4"/>
        </w:rPr>
        <w:t>作方法；</w:t>
      </w:r>
    </w:p>
    <w:p w14:paraId="2BFE83B6">
      <w:pPr>
        <w:pStyle w:val="3"/>
        <w:spacing w:before="1" w:line="376" w:lineRule="auto"/>
        <w:ind w:left="729" w:right="387"/>
      </w:pPr>
      <w:r>
        <w:rPr>
          <w:spacing w:val="-2"/>
        </w:rPr>
        <w:t>13</w:t>
      </w:r>
      <w:r>
        <w:rPr>
          <w:spacing w:val="-16"/>
        </w:rPr>
        <w:t>、掌握函数的定义和调用方法；掌握参数定义和返回值的定义</w:t>
      </w:r>
      <w:r>
        <w:rPr>
          <w:spacing w:val="-4"/>
        </w:rPr>
        <w:t>与使用；</w:t>
      </w:r>
    </w:p>
    <w:p w14:paraId="51C7FB35">
      <w:pPr>
        <w:pStyle w:val="3"/>
        <w:spacing w:before="7" w:line="376" w:lineRule="auto"/>
        <w:ind w:left="729" w:right="382"/>
      </w:pPr>
      <w:r>
        <w:t>14、使用不同算法解决各类常见问题。2</w:t>
      </w:r>
      <w:r>
        <w:rPr>
          <w:spacing w:val="-9"/>
        </w:rPr>
        <w:t xml:space="preserve">、掌握 </w:t>
      </w:r>
      <w:r>
        <w:t>range()方法的</w:t>
      </w:r>
      <w:r>
        <w:rPr>
          <w:spacing w:val="-4"/>
        </w:rPr>
        <w:t>使用；</w:t>
      </w:r>
    </w:p>
    <w:p w14:paraId="373DF2A6">
      <w:pPr>
        <w:pStyle w:val="3"/>
        <w:spacing w:before="7"/>
        <w:ind w:left="729"/>
      </w:pPr>
      <w:r>
        <w:rPr>
          <w:spacing w:val="-2"/>
        </w:rPr>
        <w:t>15</w:t>
      </w:r>
      <w:r>
        <w:rPr>
          <w:spacing w:val="-3"/>
        </w:rPr>
        <w:t>、掌握二维列表的索引查找元素的方法；</w:t>
      </w:r>
    </w:p>
    <w:p w14:paraId="4A5905B6">
      <w:pPr>
        <w:pStyle w:val="3"/>
        <w:spacing w:before="208"/>
        <w:ind w:left="729"/>
      </w:pPr>
      <w:r>
        <w:rPr>
          <w:spacing w:val="-2"/>
        </w:rPr>
        <w:t>16</w:t>
      </w:r>
      <w:r>
        <w:rPr>
          <w:spacing w:val="-3"/>
        </w:rPr>
        <w:t>、掌握字典、列表的嵌套运用；</w:t>
      </w:r>
    </w:p>
    <w:p w14:paraId="444045CD">
      <w:pPr>
        <w:pStyle w:val="3"/>
        <w:spacing w:before="213"/>
        <w:ind w:left="729"/>
      </w:pPr>
      <w:r>
        <w:rPr>
          <w:spacing w:val="-2"/>
        </w:rPr>
        <w:t>17</w:t>
      </w:r>
      <w:r>
        <w:rPr>
          <w:spacing w:val="-3"/>
        </w:rPr>
        <w:t>、掌握基本时间处理模块的使用方法；</w:t>
      </w:r>
    </w:p>
    <w:p w14:paraId="05CAC60C">
      <w:pPr>
        <w:pStyle w:val="3"/>
        <w:spacing w:before="212"/>
        <w:ind w:left="662"/>
        <w:rPr>
          <w:b/>
          <w:bCs/>
        </w:rPr>
      </w:pPr>
      <w:r>
        <w:rPr>
          <w:b/>
          <w:bCs/>
          <w:spacing w:val="-3"/>
        </w:rPr>
        <w:t>四、赛项规则和得分</w:t>
      </w:r>
    </w:p>
    <w:p w14:paraId="66D0F4F8">
      <w:pPr>
        <w:widowControl w:val="0"/>
        <w:numPr>
          <w:ilvl w:val="0"/>
          <w:numId w:val="2"/>
        </w:numPr>
        <w:tabs>
          <w:tab w:val="left" w:pos="1079"/>
        </w:tabs>
        <w:autoSpaceDE w:val="0"/>
        <w:autoSpaceDN w:val="0"/>
        <w:spacing w:before="175" w:after="0" w:line="240" w:lineRule="auto"/>
        <w:ind w:left="1079" w:right="0" w:hanging="417"/>
        <w:jc w:val="both"/>
        <w:rPr>
          <w:rFonts w:ascii="宋体" w:hAnsi="宋体" w:eastAsia="宋体" w:cs="宋体"/>
          <w:sz w:val="28"/>
          <w:szCs w:val="22"/>
          <w:lang w:val="en-US" w:eastAsia="zh-CN" w:bidi="ar-SA"/>
        </w:rPr>
      </w:pPr>
      <w:r>
        <w:rPr>
          <w:rFonts w:ascii="宋体" w:hAnsi="宋体" w:eastAsia="宋体" w:cs="宋体"/>
          <w:spacing w:val="-3"/>
          <w:sz w:val="28"/>
          <w:szCs w:val="22"/>
          <w:lang w:val="en-US" w:eastAsia="zh-CN" w:bidi="ar-SA"/>
        </w:rPr>
        <w:t>本次比赛的原则为非禁止即许可；</w:t>
      </w:r>
    </w:p>
    <w:p w14:paraId="5EB2AE5D">
      <w:pPr>
        <w:widowControl w:val="0"/>
        <w:numPr>
          <w:ilvl w:val="0"/>
          <w:numId w:val="2"/>
        </w:numPr>
        <w:tabs>
          <w:tab w:val="left" w:pos="1079"/>
        </w:tabs>
        <w:autoSpaceDE w:val="0"/>
        <w:autoSpaceDN w:val="0"/>
        <w:spacing w:before="175" w:after="0" w:line="240" w:lineRule="auto"/>
        <w:ind w:left="112" w:leftChars="51" w:right="0" w:firstLine="548" w:firstLineChars="200"/>
        <w:jc w:val="both"/>
        <w:rPr>
          <w:rFonts w:ascii="宋体" w:hAnsi="宋体" w:eastAsia="宋体" w:cs="宋体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spacing w:val="-3"/>
          <w:sz w:val="28"/>
          <w:szCs w:val="22"/>
          <w:lang w:val="en-US" w:eastAsia="zh-CN" w:bidi="ar-SA"/>
        </w:rPr>
        <w:t>理论题环节要求选手根据现场下发题目链接打开题目进行作答，答题过程中禁止打开其他软件和网页，否则一律视为作弊，取消成绩；</w:t>
      </w:r>
    </w:p>
    <w:p w14:paraId="50C6FD5F">
      <w:pPr>
        <w:widowControl w:val="0"/>
        <w:numPr>
          <w:ilvl w:val="0"/>
          <w:numId w:val="2"/>
        </w:numPr>
        <w:tabs>
          <w:tab w:val="left" w:pos="1126"/>
        </w:tabs>
        <w:autoSpaceDE w:val="0"/>
        <w:autoSpaceDN w:val="0"/>
        <w:spacing w:before="274" w:after="0" w:line="417" w:lineRule="auto"/>
        <w:ind w:left="100" w:right="240" w:firstLine="561"/>
        <w:jc w:val="both"/>
        <w:rPr>
          <w:rFonts w:ascii="宋体" w:hAnsi="宋体" w:eastAsia="宋体" w:cs="宋体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spacing w:val="-2"/>
          <w:sz w:val="28"/>
          <w:szCs w:val="22"/>
          <w:lang w:val="en-US" w:eastAsia="zh-CN" w:bidi="ar-SA"/>
        </w:rPr>
        <w:t>编程题环节</w:t>
      </w:r>
      <w:r>
        <w:rPr>
          <w:rFonts w:ascii="宋体" w:hAnsi="宋体" w:eastAsia="宋体" w:cs="宋体"/>
          <w:spacing w:val="-2"/>
          <w:sz w:val="28"/>
          <w:szCs w:val="22"/>
          <w:lang w:val="en-US" w:eastAsia="zh-CN" w:bidi="ar-SA"/>
        </w:rPr>
        <w:t>比赛要求参赛选手在规定的</w:t>
      </w:r>
      <w:r>
        <w:rPr>
          <w:rFonts w:hint="eastAsia" w:ascii="宋体" w:hAnsi="宋体" w:eastAsia="宋体" w:cs="宋体"/>
          <w:spacing w:val="-2"/>
          <w:sz w:val="28"/>
          <w:szCs w:val="22"/>
          <w:lang w:val="en-US" w:eastAsia="zh-CN" w:bidi="ar-SA"/>
        </w:rPr>
        <w:t>软件中</w:t>
      </w:r>
      <w:r>
        <w:rPr>
          <w:rFonts w:ascii="宋体" w:hAnsi="宋体" w:eastAsia="宋体" w:cs="宋体"/>
          <w:spacing w:val="-2"/>
          <w:sz w:val="28"/>
          <w:szCs w:val="22"/>
          <w:lang w:val="en-US" w:eastAsia="zh-CN" w:bidi="ar-SA"/>
        </w:rPr>
        <w:t>完成赛事</w:t>
      </w:r>
      <w:r>
        <w:rPr>
          <w:rFonts w:ascii="宋体" w:hAnsi="宋体" w:eastAsia="宋体" w:cs="宋体"/>
          <w:spacing w:val="-4"/>
          <w:sz w:val="28"/>
          <w:szCs w:val="22"/>
          <w:lang w:val="en-US" w:eastAsia="zh-CN" w:bidi="ar-SA"/>
        </w:rPr>
        <w:t>中的指定题目，答题过程中禁止打开其他软件和网</w:t>
      </w:r>
      <w:r>
        <w:rPr>
          <w:rFonts w:ascii="宋体" w:hAnsi="宋体" w:eastAsia="宋体" w:cs="宋体"/>
          <w:spacing w:val="-2"/>
          <w:sz w:val="28"/>
          <w:szCs w:val="22"/>
          <w:lang w:val="en-US" w:eastAsia="zh-CN" w:bidi="ar-SA"/>
        </w:rPr>
        <w:t>页，否则一律视为作弊，取消成绩；</w:t>
      </w:r>
    </w:p>
    <w:p w14:paraId="0A8D5C80">
      <w:pPr>
        <w:widowControl w:val="0"/>
        <w:numPr>
          <w:ilvl w:val="0"/>
          <w:numId w:val="2"/>
        </w:numPr>
        <w:tabs>
          <w:tab w:val="left" w:pos="1126"/>
        </w:tabs>
        <w:autoSpaceDE w:val="0"/>
        <w:autoSpaceDN w:val="0"/>
        <w:spacing w:before="10" w:after="0" w:line="417" w:lineRule="auto"/>
        <w:ind w:left="100" w:right="236" w:firstLine="561"/>
        <w:jc w:val="both"/>
        <w:rPr>
          <w:rFonts w:ascii="宋体" w:hAnsi="宋体" w:eastAsia="宋体" w:cs="宋体"/>
          <w:sz w:val="28"/>
          <w:szCs w:val="22"/>
          <w:lang w:val="en-US" w:eastAsia="zh-CN" w:bidi="ar-SA"/>
        </w:rPr>
      </w:pPr>
      <w:r>
        <w:rPr>
          <w:rFonts w:ascii="宋体" w:hAnsi="宋体" w:eastAsia="宋体" w:cs="宋体"/>
          <w:spacing w:val="-2"/>
          <w:sz w:val="28"/>
          <w:szCs w:val="22"/>
          <w:lang w:val="en-US" w:eastAsia="zh-CN" w:bidi="ar-SA"/>
        </w:rPr>
        <w:t>每位参赛选手只有一次比赛机会，规定时间未</w:t>
      </w:r>
      <w:r>
        <w:rPr>
          <w:rFonts w:hint="eastAsia" w:ascii="宋体" w:hAnsi="宋体" w:eastAsia="宋体" w:cs="宋体"/>
          <w:spacing w:val="-2"/>
          <w:sz w:val="28"/>
          <w:szCs w:val="22"/>
          <w:lang w:val="en-US" w:eastAsia="zh-CN" w:bidi="ar-SA"/>
        </w:rPr>
        <w:t>提交内容</w:t>
      </w:r>
      <w:r>
        <w:rPr>
          <w:rFonts w:ascii="宋体" w:hAnsi="宋体" w:eastAsia="宋体" w:cs="宋体"/>
          <w:spacing w:val="-2"/>
          <w:sz w:val="28"/>
          <w:szCs w:val="22"/>
          <w:lang w:val="en-US" w:eastAsia="zh-CN" w:bidi="ar-SA"/>
        </w:rPr>
        <w:t>或未进考场的选手视为弃赛；</w:t>
      </w:r>
    </w:p>
    <w:p w14:paraId="4EA1BEFD">
      <w:pPr>
        <w:widowControl w:val="0"/>
        <w:numPr>
          <w:ilvl w:val="0"/>
          <w:numId w:val="2"/>
        </w:numPr>
        <w:tabs>
          <w:tab w:val="left" w:pos="1078"/>
        </w:tabs>
        <w:autoSpaceDE w:val="0"/>
        <w:autoSpaceDN w:val="0"/>
        <w:spacing w:before="6" w:after="0" w:line="355" w:lineRule="auto"/>
        <w:ind w:left="100" w:right="283" w:firstLine="561"/>
        <w:jc w:val="both"/>
        <w:rPr>
          <w:rFonts w:ascii="宋体" w:hAnsi="宋体" w:eastAsia="宋体" w:cs="宋体"/>
          <w:sz w:val="22"/>
          <w:szCs w:val="22"/>
          <w:lang w:val="en-US" w:eastAsia="zh-CN" w:bidi="ar-SA"/>
        </w:rPr>
      </w:pPr>
      <w:r>
        <w:rPr>
          <w:rFonts w:ascii="宋体" w:hAnsi="宋体" w:eastAsia="宋体" w:cs="宋体"/>
          <w:spacing w:val="-2"/>
          <w:sz w:val="28"/>
          <w:szCs w:val="22"/>
          <w:lang w:val="en-US" w:eastAsia="zh-CN" w:bidi="ar-SA"/>
        </w:rPr>
        <w:t>比赛准备阶段，参赛选手须认真</w:t>
      </w:r>
      <w:r>
        <w:rPr>
          <w:rFonts w:hint="eastAsia" w:ascii="宋体" w:hAnsi="宋体" w:eastAsia="宋体" w:cs="宋体"/>
          <w:spacing w:val="-2"/>
          <w:sz w:val="28"/>
          <w:szCs w:val="22"/>
          <w:lang w:val="en-US" w:eastAsia="zh-CN" w:bidi="ar-SA"/>
        </w:rPr>
        <w:t>听裁判说明</w:t>
      </w:r>
      <w:r>
        <w:rPr>
          <w:rFonts w:ascii="宋体" w:hAnsi="宋体" w:eastAsia="宋体" w:cs="宋体"/>
          <w:spacing w:val="-2"/>
          <w:sz w:val="28"/>
          <w:szCs w:val="22"/>
          <w:lang w:val="en-US" w:eastAsia="zh-CN" w:bidi="ar-SA"/>
        </w:rPr>
        <w:t>比赛</w:t>
      </w:r>
      <w:r>
        <w:rPr>
          <w:rFonts w:hint="eastAsia" w:ascii="宋体" w:hAnsi="宋体" w:eastAsia="宋体" w:cs="宋体"/>
          <w:spacing w:val="-2"/>
          <w:sz w:val="28"/>
          <w:szCs w:val="22"/>
          <w:lang w:val="en-US" w:eastAsia="zh-CN" w:bidi="ar-SA"/>
        </w:rPr>
        <w:t>规则和现场操作流程。</w:t>
      </w:r>
    </w:p>
    <w:p w14:paraId="0F7CA1EE">
      <w:pPr>
        <w:widowControl w:val="0"/>
        <w:numPr>
          <w:ilvl w:val="0"/>
          <w:numId w:val="2"/>
        </w:numPr>
        <w:tabs>
          <w:tab w:val="left" w:pos="1079"/>
        </w:tabs>
        <w:autoSpaceDE w:val="0"/>
        <w:autoSpaceDN w:val="0"/>
        <w:spacing w:before="275" w:after="0" w:line="240" w:lineRule="auto"/>
        <w:ind w:left="1079" w:right="0" w:hanging="417"/>
        <w:jc w:val="left"/>
        <w:rPr>
          <w:rFonts w:ascii="宋体" w:hAnsi="宋体" w:eastAsia="宋体" w:cs="宋体"/>
          <w:sz w:val="28"/>
          <w:szCs w:val="22"/>
          <w:lang w:val="en-US" w:eastAsia="zh-CN" w:bidi="ar-SA"/>
        </w:rPr>
      </w:pPr>
      <w:r>
        <w:rPr>
          <w:rFonts w:ascii="宋体" w:hAnsi="宋体" w:eastAsia="宋体" w:cs="宋体"/>
          <w:spacing w:val="-3"/>
          <w:sz w:val="28"/>
          <w:szCs w:val="22"/>
          <w:lang w:val="en-US" w:eastAsia="zh-CN" w:bidi="ar-SA"/>
        </w:rPr>
        <w:t>比赛期间，参赛选手不得</w:t>
      </w:r>
      <w:r>
        <w:rPr>
          <w:rFonts w:hint="eastAsia" w:ascii="宋体" w:hAnsi="宋体" w:eastAsia="宋体" w:cs="宋体"/>
          <w:spacing w:val="-3"/>
          <w:sz w:val="28"/>
          <w:szCs w:val="22"/>
          <w:lang w:val="en-US" w:eastAsia="zh-CN" w:bidi="ar-SA"/>
        </w:rPr>
        <w:t>随意</w:t>
      </w:r>
      <w:r>
        <w:rPr>
          <w:rFonts w:ascii="宋体" w:hAnsi="宋体" w:eastAsia="宋体" w:cs="宋体"/>
          <w:spacing w:val="-3"/>
          <w:sz w:val="28"/>
          <w:szCs w:val="22"/>
          <w:lang w:val="en-US" w:eastAsia="zh-CN" w:bidi="ar-SA"/>
        </w:rPr>
        <w:t>离开参赛区；</w:t>
      </w:r>
    </w:p>
    <w:p w14:paraId="2D5B60BC">
      <w:pPr>
        <w:widowControl w:val="0"/>
        <w:numPr>
          <w:ilvl w:val="0"/>
          <w:numId w:val="2"/>
        </w:numPr>
        <w:tabs>
          <w:tab w:val="left" w:pos="1127"/>
        </w:tabs>
        <w:autoSpaceDE w:val="0"/>
        <w:autoSpaceDN w:val="0"/>
        <w:spacing w:before="274" w:after="0" w:line="240" w:lineRule="auto"/>
        <w:ind w:left="1127" w:right="0" w:hanging="465"/>
        <w:jc w:val="left"/>
        <w:rPr>
          <w:rFonts w:ascii="宋体" w:hAnsi="宋体" w:eastAsia="宋体" w:cs="宋体"/>
          <w:sz w:val="28"/>
          <w:szCs w:val="22"/>
          <w:lang w:val="en-US" w:eastAsia="zh-CN" w:bidi="ar-SA"/>
        </w:rPr>
      </w:pPr>
      <w:r>
        <w:rPr>
          <w:rFonts w:ascii="宋体" w:hAnsi="宋体" w:eastAsia="宋体" w:cs="宋体"/>
          <w:spacing w:val="-3"/>
          <w:sz w:val="28"/>
          <w:szCs w:val="22"/>
          <w:lang w:val="en-US" w:eastAsia="zh-CN" w:bidi="ar-SA"/>
        </w:rPr>
        <w:t>比赛期间，参赛选手不得抄袭他人、不得作弊、不得直接与</w:t>
      </w:r>
    </w:p>
    <w:p w14:paraId="69A1A248">
      <w:pPr>
        <w:pStyle w:val="3"/>
        <w:spacing w:before="266"/>
        <w:ind w:left="100"/>
      </w:pPr>
      <w:r>
        <w:rPr>
          <w:spacing w:val="-1"/>
        </w:rPr>
        <w:t xml:space="preserve">其他参赛选手的电脑直接接触，如有违反，该选手记 </w:t>
      </w:r>
      <w:r>
        <w:t>0</w:t>
      </w:r>
      <w:r>
        <w:rPr>
          <w:spacing w:val="-9"/>
        </w:rPr>
        <w:t xml:space="preserve"> 分；</w:t>
      </w:r>
    </w:p>
    <w:p w14:paraId="37D335E2">
      <w:pPr>
        <w:widowControl w:val="0"/>
        <w:numPr>
          <w:ilvl w:val="0"/>
          <w:numId w:val="2"/>
        </w:numPr>
        <w:tabs>
          <w:tab w:val="left" w:pos="1126"/>
        </w:tabs>
        <w:autoSpaceDE w:val="0"/>
        <w:autoSpaceDN w:val="0"/>
        <w:spacing w:before="275" w:after="0" w:line="417" w:lineRule="auto"/>
        <w:ind w:left="100" w:right="237" w:firstLine="561"/>
        <w:jc w:val="left"/>
        <w:rPr>
          <w:rFonts w:ascii="宋体" w:hAnsi="宋体" w:eastAsia="宋体" w:cs="宋体"/>
          <w:sz w:val="28"/>
          <w:szCs w:val="22"/>
          <w:lang w:val="en-US" w:eastAsia="zh-CN" w:bidi="ar-SA"/>
        </w:rPr>
      </w:pPr>
      <w:r>
        <w:rPr>
          <w:rFonts w:ascii="宋体" w:hAnsi="宋体" w:eastAsia="宋体" w:cs="宋体"/>
          <w:spacing w:val="-2"/>
          <w:sz w:val="28"/>
          <w:szCs w:val="22"/>
          <w:lang w:val="en-US" w:eastAsia="zh-CN" w:bidi="ar-SA"/>
        </w:rPr>
        <w:t>比赛过程中，不得与其他选手交谈，不得干扰其他参赛选手备赛和答题，不得损坏公用设备，一经发现，勒令退赛；</w:t>
      </w:r>
    </w:p>
    <w:p w14:paraId="4FF01A79">
      <w:pPr>
        <w:widowControl w:val="0"/>
        <w:numPr>
          <w:ilvl w:val="0"/>
          <w:numId w:val="2"/>
        </w:numPr>
        <w:tabs>
          <w:tab w:val="left" w:pos="1127"/>
        </w:tabs>
        <w:autoSpaceDE w:val="0"/>
        <w:autoSpaceDN w:val="0"/>
        <w:spacing w:before="10" w:after="0" w:line="240" w:lineRule="auto"/>
        <w:ind w:left="1127" w:right="0" w:hanging="465"/>
        <w:jc w:val="left"/>
        <w:rPr>
          <w:rFonts w:ascii="宋体" w:hAnsi="宋体" w:eastAsia="宋体" w:cs="宋体"/>
          <w:sz w:val="28"/>
          <w:szCs w:val="22"/>
          <w:lang w:val="en-US" w:eastAsia="zh-CN" w:bidi="ar-SA"/>
        </w:rPr>
      </w:pPr>
      <w:r>
        <w:rPr>
          <w:rFonts w:ascii="宋体" w:hAnsi="宋体" w:eastAsia="宋体" w:cs="宋体"/>
          <w:spacing w:val="-3"/>
          <w:sz w:val="28"/>
          <w:szCs w:val="22"/>
          <w:lang w:val="en-US" w:eastAsia="zh-CN" w:bidi="ar-SA"/>
        </w:rPr>
        <w:t>比赛期间，电脑上不得开启任何通讯软件，如有违反，该选</w:t>
      </w:r>
    </w:p>
    <w:p w14:paraId="3018B78D">
      <w:pPr>
        <w:pStyle w:val="3"/>
        <w:spacing w:before="265"/>
        <w:ind w:left="100"/>
        <w:jc w:val="both"/>
      </w:pPr>
      <w:r>
        <w:rPr>
          <w:spacing w:val="-2"/>
        </w:rPr>
        <w:t xml:space="preserve">手记 </w:t>
      </w:r>
      <w:r>
        <w:t>0</w:t>
      </w:r>
      <w:r>
        <w:rPr>
          <w:spacing w:val="-5"/>
        </w:rPr>
        <w:t xml:space="preserve"> 分；</w:t>
      </w:r>
    </w:p>
    <w:p w14:paraId="6BA5382B">
      <w:pPr>
        <w:widowControl w:val="0"/>
        <w:numPr>
          <w:ilvl w:val="0"/>
          <w:numId w:val="2"/>
        </w:numPr>
        <w:tabs>
          <w:tab w:val="left" w:pos="1126"/>
        </w:tabs>
        <w:autoSpaceDE w:val="0"/>
        <w:autoSpaceDN w:val="0"/>
        <w:spacing w:before="275" w:after="0" w:line="417" w:lineRule="auto"/>
        <w:ind w:left="100" w:right="240" w:firstLine="561"/>
        <w:jc w:val="both"/>
        <w:rPr>
          <w:rFonts w:ascii="宋体" w:hAnsi="宋体" w:eastAsia="宋体" w:cs="宋体"/>
          <w:sz w:val="28"/>
          <w:szCs w:val="22"/>
          <w:lang w:val="en-US" w:eastAsia="zh-CN" w:bidi="ar-SA"/>
        </w:rPr>
      </w:pPr>
      <w:r>
        <w:rPr>
          <w:rFonts w:ascii="宋体" w:hAnsi="宋体" w:eastAsia="宋体" w:cs="宋体"/>
          <w:spacing w:val="-2"/>
          <w:sz w:val="28"/>
          <w:szCs w:val="22"/>
          <w:lang w:val="en-US" w:eastAsia="zh-CN" w:bidi="ar-SA"/>
        </w:rPr>
        <w:t>参赛选手在考场内禁止使用手机、电话手表等通信、摄影电</w:t>
      </w:r>
      <w:r>
        <w:rPr>
          <w:rFonts w:ascii="宋体" w:hAnsi="宋体" w:eastAsia="宋体" w:cs="宋体"/>
          <w:spacing w:val="-11"/>
          <w:sz w:val="28"/>
          <w:szCs w:val="22"/>
          <w:lang w:val="en-US" w:eastAsia="zh-CN" w:bidi="ar-SA"/>
        </w:rPr>
        <w:t>子设备及外接存储设备，凡带入考场的必须关机或静音后上交至考场</w:t>
      </w:r>
      <w:r>
        <w:rPr>
          <w:rFonts w:ascii="宋体" w:hAnsi="宋体" w:eastAsia="宋体" w:cs="宋体"/>
          <w:spacing w:val="-2"/>
          <w:sz w:val="28"/>
          <w:szCs w:val="22"/>
          <w:lang w:val="en-US" w:eastAsia="zh-CN" w:bidi="ar-SA"/>
        </w:rPr>
        <w:t>负责人，如有违反，取消比赛资格。</w:t>
      </w:r>
    </w:p>
    <w:p w14:paraId="32DDF3B3">
      <w:pPr>
        <w:spacing w:after="0" w:line="417" w:lineRule="auto"/>
        <w:jc w:val="both"/>
        <w:rPr>
          <w:sz w:val="28"/>
        </w:rPr>
        <w:sectPr>
          <w:pgSz w:w="11910" w:h="16840"/>
          <w:pgMar w:top="1560" w:right="1559" w:bottom="1400" w:left="1700" w:header="0" w:footer="1215" w:gutter="0"/>
          <w:cols w:space="720" w:num="1"/>
        </w:sectPr>
      </w:pPr>
    </w:p>
    <w:p w14:paraId="6A1A2731">
      <w:pPr>
        <w:widowControl w:val="0"/>
        <w:numPr>
          <w:ilvl w:val="0"/>
          <w:numId w:val="2"/>
        </w:numPr>
        <w:tabs>
          <w:tab w:val="left" w:pos="1218"/>
        </w:tabs>
        <w:autoSpaceDE w:val="0"/>
        <w:autoSpaceDN w:val="0"/>
        <w:spacing w:before="33" w:after="0" w:line="240" w:lineRule="auto"/>
        <w:ind w:left="1218" w:right="0" w:hanging="556"/>
        <w:jc w:val="left"/>
        <w:rPr>
          <w:rFonts w:ascii="宋体" w:hAnsi="宋体" w:eastAsia="宋体" w:cs="宋体"/>
          <w:sz w:val="28"/>
          <w:szCs w:val="22"/>
          <w:lang w:val="en-US" w:eastAsia="zh-CN" w:bidi="ar-SA"/>
        </w:rPr>
      </w:pPr>
      <w:r>
        <w:rPr>
          <w:rFonts w:ascii="宋体" w:hAnsi="宋体" w:eastAsia="宋体" w:cs="宋体"/>
          <w:spacing w:val="-3"/>
          <w:sz w:val="28"/>
          <w:szCs w:val="22"/>
          <w:lang w:val="en-US" w:eastAsia="zh-CN" w:bidi="ar-SA"/>
        </w:rPr>
        <w:t>本规则的解释权归大赛组委会。</w:t>
      </w:r>
    </w:p>
    <w:p w14:paraId="2631226C">
      <w:pPr>
        <w:pStyle w:val="2"/>
        <w:spacing w:before="116"/>
      </w:pPr>
      <w:r>
        <w:rPr>
          <w:rFonts w:hint="eastAsia" w:eastAsia="宋体"/>
          <w:spacing w:val="-2"/>
          <w:lang w:val="en-US" w:eastAsia="zh-CN"/>
        </w:rPr>
        <w:t>五、</w:t>
      </w:r>
      <w:r>
        <w:rPr>
          <w:spacing w:val="-4"/>
        </w:rPr>
        <w:t>比赛得分</w:t>
      </w:r>
    </w:p>
    <w:p w14:paraId="3EF15911">
      <w:pPr>
        <w:pStyle w:val="3"/>
        <w:spacing w:before="149" w:line="376" w:lineRule="auto"/>
        <w:ind w:left="100" w:right="567" w:firstLine="561"/>
      </w:pPr>
      <w:r>
        <w:rPr>
          <w:spacing w:val="-2"/>
        </w:rPr>
        <w:t>比赛根据题目完成情况以及完成度和时间综合评定，完成题目数量越多、完成度越高且用时较短的选手成绩越高。</w:t>
      </w:r>
    </w:p>
    <w:p w14:paraId="7CD46EF5">
      <w:pPr>
        <w:pStyle w:val="3"/>
        <w:spacing w:after="0" w:line="376" w:lineRule="auto"/>
        <w:ind w:firstLine="720" w:firstLineChars="0"/>
        <w:sectPr>
          <w:pgSz w:w="11910" w:h="16840"/>
          <w:pgMar w:top="1520" w:right="1417" w:bottom="1400" w:left="1700" w:header="0" w:footer="1215" w:gutter="0"/>
          <w:cols w:space="720" w:num="1"/>
        </w:sectPr>
      </w:pPr>
      <w:r>
        <w:rPr>
          <w:rFonts w:hint="eastAsia"/>
        </w:rPr>
        <w:t>理论题分为单选题和判断题，满分100分。单选题共20道，共60分。判断题共8题，共40分。编程题共一道，满分100分，根据现场题目要求设定得分项。</w:t>
      </w:r>
    </w:p>
    <w:p w14:paraId="5CB35092">
      <w:pPr>
        <w:pStyle w:val="3"/>
        <w:spacing w:before="181"/>
        <w:ind w:left="662"/>
        <w:rPr>
          <w:b/>
          <w:bCs/>
        </w:rPr>
      </w:pPr>
      <w:r>
        <w:rPr>
          <w:rFonts w:hint="eastAsia"/>
          <w:b/>
          <w:bCs/>
          <w:spacing w:val="-4"/>
          <w:lang w:val="en-US" w:eastAsia="zh-CN"/>
        </w:rPr>
        <w:t>六</w:t>
      </w:r>
      <w:r>
        <w:rPr>
          <w:b/>
          <w:bCs/>
          <w:spacing w:val="-4"/>
        </w:rPr>
        <w:t>、比赛报名</w:t>
      </w:r>
    </w:p>
    <w:p w14:paraId="5358308C">
      <w:pPr>
        <w:pStyle w:val="3"/>
        <w:spacing w:before="208" w:line="376" w:lineRule="auto"/>
        <w:ind w:left="100" w:right="569" w:firstLine="1274" w:firstLineChars="0"/>
      </w:pPr>
      <w:r>
        <w:rPr>
          <w:spacing w:val="-2"/>
        </w:rPr>
        <w:t>参赛选手报名基本要求如下：</w:t>
      </w:r>
    </w:p>
    <w:p w14:paraId="7409D0B5">
      <w:pPr>
        <w:pStyle w:val="3"/>
        <w:spacing w:before="6"/>
        <w:ind w:left="662"/>
      </w:pPr>
      <w:r>
        <w:rPr>
          <w:spacing w:val="-2"/>
        </w:rPr>
        <w:t>（一）</w:t>
      </w:r>
      <w:r>
        <w:rPr>
          <w:spacing w:val="-3"/>
        </w:rPr>
        <w:t>应以个人的形式完成报名；</w:t>
      </w:r>
    </w:p>
    <w:p w14:paraId="5F037C47">
      <w:pPr>
        <w:pStyle w:val="3"/>
        <w:spacing w:before="209" w:line="376" w:lineRule="auto"/>
        <w:ind w:left="100" w:right="566" w:firstLine="561"/>
      </w:pPr>
      <w:r>
        <w:rPr>
          <w:spacing w:val="-2"/>
        </w:rPr>
        <w:t>（二）只能报名一个赛项一个组别且符合对应年龄和年级；</w:t>
      </w:r>
    </w:p>
    <w:p w14:paraId="56E60227">
      <w:pPr>
        <w:pStyle w:val="3"/>
        <w:spacing w:before="6" w:line="376" w:lineRule="auto"/>
        <w:ind w:left="100" w:right="426" w:firstLine="561"/>
      </w:pPr>
      <w:r>
        <w:rPr>
          <w:spacing w:val="-2"/>
        </w:rPr>
        <w:t>（三）</w:t>
      </w:r>
      <w:r>
        <w:rPr>
          <w:spacing w:val="-6"/>
        </w:rPr>
        <w:t xml:space="preserve">根据对应组别和级别要求，熟悉 </w:t>
      </w:r>
      <w:r>
        <w:rPr>
          <w:spacing w:val="-2"/>
        </w:rPr>
        <w:t>Python</w:t>
      </w:r>
      <w:r>
        <w:rPr>
          <w:spacing w:val="-10"/>
        </w:rPr>
        <w:t xml:space="preserve"> 编程的基础知识</w:t>
      </w:r>
      <w:r>
        <w:rPr>
          <w:spacing w:val="-2"/>
        </w:rPr>
        <w:t>和基本操作，能独立完成参赛作品的程序编写、模拟运行、提交成果等操作。</w:t>
      </w:r>
    </w:p>
    <w:p w14:paraId="5611198F">
      <w:pPr>
        <w:pStyle w:val="3"/>
        <w:spacing w:before="208"/>
        <w:ind w:left="662"/>
      </w:pPr>
      <w:r>
        <w:rPr>
          <w:spacing w:val="-4"/>
        </w:rPr>
        <w:t>参赛技术要求</w:t>
      </w:r>
    </w:p>
    <w:p w14:paraId="40445221">
      <w:pPr>
        <w:pStyle w:val="3"/>
        <w:spacing w:before="3"/>
        <w:ind w:left="662"/>
        <w:rPr>
          <w:rFonts w:hint="eastAsia"/>
          <w:spacing w:val="-2"/>
        </w:rPr>
      </w:pPr>
      <w:r>
        <w:rPr>
          <w:rFonts w:hint="eastAsia"/>
          <w:spacing w:val="-2"/>
        </w:rPr>
        <w:t>统一使用比赛现场提供的电脑，操作系统为Windows操作系统</w:t>
      </w:r>
      <w:r>
        <w:rPr>
          <w:rFonts w:hint="eastAsia"/>
          <w:spacing w:val="-2"/>
          <w:lang w:eastAsia="zh-CN"/>
        </w:rPr>
        <w:t>；</w:t>
      </w:r>
      <w:r>
        <w:rPr>
          <w:rFonts w:hint="eastAsia"/>
          <w:spacing w:val="-2"/>
        </w:rPr>
        <w:t>浏览器采用Edge浏览器。</w:t>
      </w:r>
    </w:p>
    <w:p w14:paraId="46E289C3">
      <w:pPr>
        <w:pStyle w:val="3"/>
        <w:spacing w:before="3"/>
        <w:ind w:left="662"/>
        <w:rPr>
          <w:rFonts w:hint="eastAsia"/>
          <w:spacing w:val="-2"/>
        </w:rPr>
      </w:pPr>
    </w:p>
    <w:p w14:paraId="29CE66B9">
      <w:pPr>
        <w:pStyle w:val="3"/>
        <w:spacing w:before="3"/>
        <w:ind w:left="662"/>
      </w:pPr>
      <w:r>
        <w:rPr>
          <w:spacing w:val="-5"/>
        </w:rPr>
        <w:t>奖项和晋级</w:t>
      </w:r>
    </w:p>
    <w:p w14:paraId="6C97256F">
      <w:pPr>
        <w:pStyle w:val="3"/>
        <w:spacing w:before="7"/>
        <w:ind w:left="662"/>
        <w:rPr>
          <w:rFonts w:hint="eastAsia"/>
          <w:spacing w:val="-2"/>
        </w:rPr>
      </w:pPr>
      <w:r>
        <w:rPr>
          <w:rFonts w:hint="eastAsia"/>
          <w:spacing w:val="-2"/>
        </w:rPr>
        <w:t>参赛选手在规定比赛时间内完成比赛规则规定的内容。现场得出选手理论题部分得分。实操编程题部分在当日公布成绩。根据裁判结果，按综合成绩从低到高进行排名。</w:t>
      </w:r>
    </w:p>
    <w:p w14:paraId="70E26685">
      <w:pPr>
        <w:pStyle w:val="3"/>
        <w:spacing w:before="7"/>
        <w:ind w:left="662"/>
        <w:rPr>
          <w:rFonts w:hint="eastAsia"/>
          <w:spacing w:val="-2"/>
        </w:rPr>
      </w:pPr>
      <w:r>
        <w:rPr>
          <w:rFonts w:hint="eastAsia"/>
          <w:spacing w:val="-2"/>
          <w:lang w:val="en-US" w:eastAsia="zh-CN"/>
        </w:rPr>
        <w:t>小学组和初中组</w:t>
      </w:r>
      <w:r>
        <w:rPr>
          <w:rFonts w:hint="eastAsia"/>
          <w:spacing w:val="-2"/>
        </w:rPr>
        <w:t>奖项拟定</w:t>
      </w:r>
      <w:r>
        <w:rPr>
          <w:rFonts w:hint="eastAsia"/>
          <w:spacing w:val="-2"/>
          <w:lang w:val="en-US" w:eastAsia="zh-CN"/>
        </w:rPr>
        <w:t>分别</w:t>
      </w:r>
      <w:r>
        <w:rPr>
          <w:rFonts w:hint="eastAsia"/>
          <w:spacing w:val="-2"/>
        </w:rPr>
        <w:t>设置为：一等奖、二等奖、三等奖、优秀奖。最终奖项设置以赛事方通知为准。成绩排名靠后者不获得奖项。</w:t>
      </w:r>
    </w:p>
    <w:p w14:paraId="5914B49A">
      <w:pPr>
        <w:pStyle w:val="3"/>
        <w:spacing w:before="7"/>
        <w:ind w:left="662"/>
        <w:rPr>
          <w:rFonts w:hint="eastAsia"/>
          <w:spacing w:val="-2"/>
        </w:rPr>
      </w:pPr>
    </w:p>
    <w:p w14:paraId="244311BC">
      <w:pPr>
        <w:pStyle w:val="3"/>
        <w:spacing w:before="208"/>
        <w:ind w:left="662"/>
        <w:rPr>
          <w:b/>
          <w:bCs/>
        </w:rPr>
      </w:pPr>
      <w:r>
        <w:rPr>
          <w:rFonts w:hint="eastAsia"/>
          <w:b/>
          <w:bCs/>
          <w:spacing w:val="-5"/>
          <w:lang w:val="en-US" w:eastAsia="zh-CN"/>
        </w:rPr>
        <w:t>七</w:t>
      </w:r>
      <w:r>
        <w:rPr>
          <w:b/>
          <w:bCs/>
          <w:spacing w:val="-5"/>
        </w:rPr>
        <w:t>、裁判和仲裁</w:t>
      </w:r>
    </w:p>
    <w:p w14:paraId="32B50C58">
      <w:pPr>
        <w:pStyle w:val="3"/>
        <w:spacing w:before="208"/>
        <w:ind w:left="662"/>
      </w:pPr>
      <w:r>
        <w:rPr>
          <w:spacing w:val="-2"/>
        </w:rPr>
        <w:t>（一）</w:t>
      </w:r>
      <w:r>
        <w:rPr>
          <w:spacing w:val="-4"/>
        </w:rPr>
        <w:t>基本比赛要求</w:t>
      </w:r>
    </w:p>
    <w:p w14:paraId="23156749">
      <w:pPr>
        <w:widowControl w:val="0"/>
        <w:numPr>
          <w:ilvl w:val="0"/>
          <w:numId w:val="3"/>
        </w:numPr>
        <w:tabs>
          <w:tab w:val="left" w:pos="939"/>
        </w:tabs>
        <w:autoSpaceDE w:val="0"/>
        <w:autoSpaceDN w:val="0"/>
        <w:spacing w:before="213" w:after="0" w:line="376" w:lineRule="auto"/>
        <w:ind w:left="100" w:right="288" w:firstLine="561"/>
        <w:jc w:val="left"/>
        <w:rPr>
          <w:rFonts w:ascii="宋体" w:hAnsi="宋体" w:eastAsia="宋体" w:cs="宋体"/>
          <w:sz w:val="28"/>
          <w:szCs w:val="22"/>
          <w:lang w:val="en-US" w:eastAsia="zh-CN" w:bidi="ar-SA"/>
        </w:rPr>
      </w:pPr>
      <w:r>
        <w:rPr>
          <w:rFonts w:ascii="宋体" w:hAnsi="宋体" w:eastAsia="宋体" w:cs="宋体"/>
          <w:spacing w:val="-2"/>
          <w:sz w:val="28"/>
          <w:szCs w:val="22"/>
          <w:lang w:val="en-US" w:eastAsia="zh-CN" w:bidi="ar-SA"/>
        </w:rPr>
        <w:t>组委会工作人员（包括裁判及</w:t>
      </w:r>
      <w:r>
        <w:rPr>
          <w:rFonts w:hint="eastAsia" w:ascii="宋体" w:hAnsi="宋体" w:eastAsia="宋体" w:cs="宋体"/>
          <w:spacing w:val="-2"/>
          <w:sz w:val="28"/>
          <w:szCs w:val="22"/>
          <w:lang w:val="en-US" w:eastAsia="zh-CN" w:bidi="ar-SA"/>
        </w:rPr>
        <w:t>工作人员</w:t>
      </w:r>
      <w:r>
        <w:rPr>
          <w:rFonts w:ascii="宋体" w:hAnsi="宋体" w:eastAsia="宋体" w:cs="宋体"/>
          <w:spacing w:val="-140"/>
          <w:sz w:val="28"/>
          <w:szCs w:val="22"/>
          <w:lang w:val="en-US" w:eastAsia="zh-CN" w:bidi="ar-SA"/>
        </w:rPr>
        <w:t>）</w:t>
      </w:r>
      <w:r>
        <w:rPr>
          <w:rFonts w:ascii="宋体" w:hAnsi="宋体" w:eastAsia="宋体" w:cs="宋体"/>
          <w:spacing w:val="-2"/>
          <w:sz w:val="28"/>
          <w:szCs w:val="22"/>
          <w:lang w:val="en-US" w:eastAsia="zh-CN" w:bidi="ar-SA"/>
        </w:rPr>
        <w:t>，不得在现场比赛期间参与任何对参赛选手的指导或辅导工作，不得泄露任何有失公允的竞赛信息。</w:t>
      </w:r>
    </w:p>
    <w:p w14:paraId="1B9B76C1">
      <w:pPr>
        <w:widowControl w:val="0"/>
        <w:numPr>
          <w:ilvl w:val="0"/>
          <w:numId w:val="3"/>
        </w:numPr>
        <w:tabs>
          <w:tab w:val="left" w:pos="939"/>
        </w:tabs>
        <w:autoSpaceDE w:val="0"/>
        <w:autoSpaceDN w:val="0"/>
        <w:spacing w:before="0" w:after="0" w:line="376" w:lineRule="auto"/>
        <w:ind w:left="100" w:right="426" w:firstLine="561"/>
        <w:jc w:val="left"/>
        <w:rPr>
          <w:rFonts w:ascii="宋体" w:hAnsi="宋体" w:eastAsia="宋体" w:cs="宋体"/>
          <w:sz w:val="28"/>
          <w:szCs w:val="22"/>
          <w:lang w:val="en-US" w:eastAsia="zh-CN" w:bidi="ar-SA"/>
        </w:rPr>
      </w:pPr>
      <w:r>
        <w:rPr>
          <w:rFonts w:ascii="宋体" w:hAnsi="宋体" w:eastAsia="宋体" w:cs="宋体"/>
          <w:spacing w:val="-10"/>
          <w:sz w:val="28"/>
          <w:szCs w:val="22"/>
          <w:lang w:val="en-US" w:eastAsia="zh-CN" w:bidi="ar-SA"/>
        </w:rPr>
        <w:t xml:space="preserve">参赛选手须提前 </w:t>
      </w:r>
      <w:r>
        <w:rPr>
          <w:rFonts w:ascii="宋体" w:hAnsi="宋体" w:eastAsia="宋体" w:cs="宋体"/>
          <w:spacing w:val="-2"/>
          <w:sz w:val="28"/>
          <w:szCs w:val="22"/>
          <w:lang w:val="en-US" w:eastAsia="zh-CN" w:bidi="ar-SA"/>
        </w:rPr>
        <w:t>5</w:t>
      </w:r>
      <w:r>
        <w:rPr>
          <w:rFonts w:ascii="宋体" w:hAnsi="宋体" w:eastAsia="宋体" w:cs="宋体"/>
          <w:spacing w:val="-10"/>
          <w:sz w:val="28"/>
          <w:szCs w:val="22"/>
          <w:lang w:val="en-US" w:eastAsia="zh-CN" w:bidi="ar-SA"/>
        </w:rPr>
        <w:t xml:space="preserve"> 分钟入场，按指定位置就座。比赛过程中</w:t>
      </w:r>
      <w:r>
        <w:rPr>
          <w:rFonts w:ascii="宋体" w:hAnsi="宋体" w:eastAsia="宋体" w:cs="宋体"/>
          <w:spacing w:val="-2"/>
          <w:sz w:val="28"/>
          <w:szCs w:val="22"/>
          <w:lang w:val="en-US" w:eastAsia="zh-CN" w:bidi="ar-SA"/>
        </w:rPr>
        <w:t>不得随意走动，不得扰乱比赛秩序。</w:t>
      </w:r>
    </w:p>
    <w:p w14:paraId="4E397B73">
      <w:pPr>
        <w:widowControl w:val="0"/>
        <w:numPr>
          <w:ilvl w:val="0"/>
          <w:numId w:val="3"/>
        </w:numPr>
        <w:tabs>
          <w:tab w:val="left" w:pos="939"/>
        </w:tabs>
        <w:autoSpaceDE w:val="0"/>
        <w:autoSpaceDN w:val="0"/>
        <w:spacing w:before="2" w:after="0" w:line="376" w:lineRule="auto"/>
        <w:ind w:left="100" w:right="427" w:firstLine="561"/>
        <w:jc w:val="both"/>
        <w:rPr>
          <w:rFonts w:ascii="宋体" w:hAnsi="宋体" w:eastAsia="宋体" w:cs="宋体"/>
          <w:sz w:val="28"/>
          <w:szCs w:val="22"/>
          <w:lang w:val="en-US" w:eastAsia="zh-CN" w:bidi="ar-SA"/>
        </w:rPr>
      </w:pPr>
      <w:r>
        <w:rPr>
          <w:rFonts w:ascii="宋体" w:hAnsi="宋体" w:eastAsia="宋体" w:cs="宋体"/>
          <w:spacing w:val="-2"/>
          <w:sz w:val="28"/>
          <w:szCs w:val="22"/>
          <w:lang w:val="en-US" w:eastAsia="zh-CN" w:bidi="ar-SA"/>
        </w:rPr>
        <w:t>参赛选手可携带书写工具如钢笔、签字笔、铅笔等，及计时</w:t>
      </w:r>
      <w:r>
        <w:rPr>
          <w:rFonts w:ascii="宋体" w:hAnsi="宋体" w:eastAsia="宋体" w:cs="宋体"/>
          <w:sz w:val="28"/>
          <w:szCs w:val="22"/>
          <w:lang w:val="en-US" w:eastAsia="zh-CN" w:bidi="ar-SA"/>
        </w:rPr>
        <w:t>工具手表等进入场地。不得携带软盘、光盘、U</w:t>
      </w:r>
      <w:r>
        <w:rPr>
          <w:rFonts w:ascii="宋体" w:hAnsi="宋体" w:eastAsia="宋体" w:cs="宋体"/>
          <w:spacing w:val="-6"/>
          <w:sz w:val="28"/>
          <w:szCs w:val="22"/>
          <w:lang w:val="en-US" w:eastAsia="zh-CN" w:bidi="ar-SA"/>
        </w:rPr>
        <w:t xml:space="preserve"> 盘、硬盘等外接存</w:t>
      </w:r>
      <w:r>
        <w:rPr>
          <w:rFonts w:ascii="宋体" w:hAnsi="宋体" w:eastAsia="宋体" w:cs="宋体"/>
          <w:spacing w:val="-2"/>
          <w:sz w:val="28"/>
          <w:szCs w:val="22"/>
          <w:lang w:val="en-US" w:eastAsia="zh-CN" w:bidi="ar-SA"/>
        </w:rPr>
        <w:t>储设备或介质。在竞技期间不得与其他选手交谈，不得干扰其它选手备赛，不得损坏公用设备。</w:t>
      </w:r>
    </w:p>
    <w:p w14:paraId="511686D8">
      <w:pPr>
        <w:widowControl w:val="0"/>
        <w:numPr>
          <w:ilvl w:val="0"/>
          <w:numId w:val="3"/>
        </w:numPr>
        <w:tabs>
          <w:tab w:val="left" w:pos="939"/>
        </w:tabs>
        <w:autoSpaceDE w:val="0"/>
        <w:autoSpaceDN w:val="0"/>
        <w:spacing w:before="0" w:after="0" w:line="376" w:lineRule="auto"/>
        <w:ind w:left="100" w:right="427" w:firstLine="561"/>
        <w:jc w:val="both"/>
        <w:rPr>
          <w:rFonts w:ascii="宋体" w:hAnsi="宋体" w:eastAsia="宋体" w:cs="宋体"/>
          <w:sz w:val="28"/>
          <w:szCs w:val="22"/>
          <w:lang w:val="en-US" w:eastAsia="zh-CN" w:bidi="ar-SA"/>
        </w:rPr>
      </w:pPr>
      <w:r>
        <w:rPr>
          <w:rFonts w:ascii="宋体" w:hAnsi="宋体" w:eastAsia="宋体" w:cs="宋体"/>
          <w:spacing w:val="-2"/>
          <w:sz w:val="28"/>
          <w:szCs w:val="22"/>
          <w:lang w:val="en-US" w:eastAsia="zh-CN" w:bidi="ar-SA"/>
        </w:rPr>
        <w:t>选手在展示和比赛过程中对题目、设备以及编程环境有疑问时，应举手向大赛工作人员提问。选手遇有计算机或软件故障，或其他妨碍比赛的情况，应及时举手示意大赛工作人员及时处理。</w:t>
      </w:r>
    </w:p>
    <w:p w14:paraId="29ADE8C7">
      <w:pPr>
        <w:pStyle w:val="3"/>
        <w:spacing w:before="48"/>
        <w:ind w:left="662"/>
      </w:pPr>
      <w:r>
        <w:rPr>
          <w:spacing w:val="-2"/>
        </w:rPr>
        <w:t>（二）</w:t>
      </w:r>
      <w:r>
        <w:rPr>
          <w:spacing w:val="-4"/>
        </w:rPr>
        <w:t>裁判和仲裁</w:t>
      </w:r>
    </w:p>
    <w:p w14:paraId="27ADEA9A">
      <w:pPr>
        <w:widowControl w:val="0"/>
        <w:numPr>
          <w:ilvl w:val="0"/>
          <w:numId w:val="0"/>
        </w:numPr>
        <w:tabs>
          <w:tab w:val="left" w:pos="1079"/>
        </w:tabs>
        <w:autoSpaceDE w:val="0"/>
        <w:autoSpaceDN w:val="0"/>
        <w:spacing w:before="33" w:after="0" w:line="240" w:lineRule="auto"/>
        <w:ind w:left="1079" w:leftChars="0" w:right="0" w:rightChars="0" w:hanging="417" w:firstLineChars="0"/>
        <w:jc w:val="both"/>
        <w:rPr>
          <w:rFonts w:ascii="宋体" w:hAnsi="宋体" w:eastAsia="宋体" w:cs="宋体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pacing w:val="0"/>
          <w:w w:val="99"/>
          <w:sz w:val="28"/>
          <w:szCs w:val="28"/>
          <w:lang w:val="en-US" w:eastAsia="zh-CN" w:bidi="ar-SA"/>
        </w:rPr>
        <w:t>1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spacing w:val="0"/>
          <w:w w:val="99"/>
          <w:sz w:val="28"/>
          <w:szCs w:val="28"/>
          <w:lang w:val="en-US" w:eastAsia="zh-CN" w:bidi="ar-SA"/>
        </w:rPr>
        <w:t>.</w:t>
      </w:r>
      <w:r>
        <w:rPr>
          <w:rFonts w:ascii="宋体" w:hAnsi="宋体" w:eastAsia="宋体" w:cs="宋体"/>
          <w:spacing w:val="-3"/>
          <w:sz w:val="28"/>
          <w:szCs w:val="22"/>
          <w:lang w:val="en-US" w:eastAsia="zh-CN" w:bidi="ar-SA"/>
        </w:rPr>
        <w:t>裁判工作根据比赛内容和规则执行。</w:t>
      </w:r>
    </w:p>
    <w:p w14:paraId="62BC0C35">
      <w:pPr>
        <w:widowControl w:val="0"/>
        <w:numPr>
          <w:ilvl w:val="0"/>
          <w:numId w:val="0"/>
        </w:numPr>
        <w:tabs>
          <w:tab w:val="left" w:pos="1079"/>
        </w:tabs>
        <w:autoSpaceDE w:val="0"/>
        <w:autoSpaceDN w:val="0"/>
        <w:spacing w:before="208" w:after="0" w:line="240" w:lineRule="auto"/>
        <w:ind w:left="114" w:leftChars="52" w:right="0" w:rightChars="0" w:firstLine="554" w:firstLineChars="200"/>
        <w:jc w:val="both"/>
        <w:rPr>
          <w:rFonts w:ascii="宋体" w:hAnsi="宋体" w:eastAsia="宋体" w:cs="宋体"/>
          <w:spacing w:val="-3"/>
          <w:sz w:val="28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pacing w:val="0"/>
          <w:w w:val="99"/>
          <w:sz w:val="28"/>
          <w:szCs w:val="28"/>
          <w:lang w:val="en-US" w:eastAsia="zh-CN" w:bidi="ar-SA"/>
        </w:rPr>
        <w:t>2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spacing w:val="0"/>
          <w:w w:val="99"/>
          <w:sz w:val="28"/>
          <w:szCs w:val="28"/>
          <w:lang w:val="en-US" w:eastAsia="zh-CN" w:bidi="ar-SA"/>
        </w:rPr>
        <w:t>.</w:t>
      </w:r>
      <w:r>
        <w:rPr>
          <w:rFonts w:ascii="宋体" w:hAnsi="宋体" w:eastAsia="宋体" w:cs="宋体"/>
          <w:spacing w:val="-3"/>
          <w:sz w:val="28"/>
          <w:szCs w:val="22"/>
          <w:lang w:val="en-US" w:eastAsia="zh-CN" w:bidi="ar-SA"/>
        </w:rPr>
        <w:t>比赛</w:t>
      </w:r>
      <w:r>
        <w:rPr>
          <w:rFonts w:hint="eastAsia" w:ascii="宋体" w:hAnsi="宋体" w:eastAsia="宋体" w:cs="宋体"/>
          <w:spacing w:val="-3"/>
          <w:sz w:val="28"/>
          <w:szCs w:val="22"/>
          <w:lang w:val="en-US" w:eastAsia="zh-CN" w:bidi="ar-SA"/>
        </w:rPr>
        <w:t>理论题部分</w:t>
      </w:r>
      <w:r>
        <w:rPr>
          <w:rFonts w:ascii="宋体" w:hAnsi="宋体" w:eastAsia="宋体" w:cs="宋体"/>
          <w:spacing w:val="-3"/>
          <w:sz w:val="28"/>
          <w:szCs w:val="22"/>
          <w:lang w:val="en-US" w:eastAsia="zh-CN" w:bidi="ar-SA"/>
        </w:rPr>
        <w:t>采用的是比赛成绩即时发布制。如果参赛选手对裁判结果有异议，应当于当天比赛结束公布成绩后2小时以内提出申诉。具体说明在比赛过程中疑似异常情况的时间、相关人员、异常内容、相关证明资料和对比赛结果不满的原因。</w:t>
      </w:r>
    </w:p>
    <w:p w14:paraId="79EBDF95">
      <w:pPr>
        <w:pStyle w:val="3"/>
        <w:spacing w:before="13" w:line="376" w:lineRule="auto"/>
        <w:ind w:left="99" w:leftChars="45" w:right="427" w:firstLine="13" w:firstLineChars="5"/>
        <w:jc w:val="both"/>
        <w:rPr>
          <w:spacing w:val="-4"/>
        </w:rPr>
      </w:pPr>
      <w:r>
        <w:rPr>
          <w:rFonts w:hint="eastAsia"/>
          <w:spacing w:val="-3"/>
        </w:rPr>
        <w:t>仲裁委员会在接到申诉意见后，将视需要组织评审专家进行复核评</w:t>
      </w:r>
      <w:r>
        <w:rPr>
          <w:spacing w:val="-3"/>
        </w:rPr>
        <w:t xml:space="preserve">估，并在 </w:t>
      </w:r>
      <w:r>
        <w:t>5</w:t>
      </w:r>
      <w:r>
        <w:rPr>
          <w:spacing w:val="-4"/>
        </w:rPr>
        <w:t xml:space="preserve"> 个工作日内将处理意见反馈给申诉人。</w:t>
      </w:r>
    </w:p>
    <w:p w14:paraId="5C884930">
      <w:pPr>
        <w:pStyle w:val="3"/>
        <w:spacing w:before="13" w:line="376" w:lineRule="auto"/>
        <w:ind w:left="99" w:leftChars="45" w:right="427" w:firstLine="13" w:firstLineChars="5"/>
        <w:jc w:val="both"/>
        <w:rPr>
          <w:spacing w:val="-4"/>
        </w:rPr>
      </w:pPr>
      <w:r>
        <w:rPr>
          <w:rFonts w:hint="eastAsia"/>
          <w:spacing w:val="-4"/>
        </w:rPr>
        <w:t xml:space="preserve"> 比赛规则的解释权归大赛组委会。</w:t>
      </w:r>
    </w:p>
    <w:p w14:paraId="59ECBEAF">
      <w:pPr>
        <w:pStyle w:val="3"/>
        <w:spacing w:before="7"/>
        <w:ind w:firstLine="720" w:firstLineChars="0"/>
        <w:jc w:val="both"/>
      </w:pPr>
    </w:p>
    <w:p w14:paraId="63BDBDD8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5574BC40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52913C44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126C260A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4A646409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739C1C5A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5DE49DA4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5FD64763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0DACB314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009C6BD2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0B4A8288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41BFFA7A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138AA7F8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781CC100">
      <w:pPr>
        <w:pStyle w:val="3"/>
        <w:spacing w:before="15"/>
        <w:ind w:left="100"/>
        <w:rPr>
          <w:rFonts w:ascii="微软雅黑" w:eastAsia="微软雅黑"/>
          <w:spacing w:val="-6"/>
        </w:rPr>
      </w:pPr>
    </w:p>
    <w:p w14:paraId="2A8D90E5">
      <w:pPr>
        <w:pStyle w:val="3"/>
        <w:spacing w:before="15"/>
        <w:ind w:left="100"/>
      </w:pPr>
      <w:r>
        <w:rPr>
          <w:rFonts w:ascii="微软雅黑" w:eastAsia="微软雅黑"/>
          <w:spacing w:val="-6"/>
        </w:rPr>
        <w:t xml:space="preserve">附件 </w:t>
      </w:r>
      <w:r>
        <w:rPr>
          <w:rFonts w:ascii="微软雅黑" w:eastAsia="微软雅黑"/>
        </w:rPr>
        <w:t>1</w:t>
      </w:r>
      <w:r>
        <w:rPr>
          <w:rFonts w:ascii="微软雅黑" w:eastAsia="微软雅黑"/>
          <w:spacing w:val="23"/>
        </w:rPr>
        <w:t xml:space="preserve">. </w:t>
      </w:r>
    </w:p>
    <w:p w14:paraId="22E51913">
      <w:pPr>
        <w:pStyle w:val="2"/>
        <w:spacing w:before="96"/>
      </w:pPr>
      <w:r>
        <w:rPr>
          <w:spacing w:val="-2"/>
        </w:rPr>
        <w:t>一、小学组</w:t>
      </w:r>
    </w:p>
    <w:p w14:paraId="67D583E5">
      <w:pPr>
        <w:spacing w:before="109"/>
        <w:ind w:left="821" w:right="0" w:firstLine="0"/>
        <w:jc w:val="left"/>
        <w:rPr>
          <w:rFonts w:ascii="Microsoft JhengHei" w:eastAsia="Microsoft JhengHei"/>
          <w:b/>
          <w:sz w:val="28"/>
        </w:rPr>
      </w:pPr>
      <w:r>
        <w:rPr>
          <w:rFonts w:ascii="Microsoft JhengHei" w:eastAsia="Microsoft JhengHei"/>
          <w:b/>
          <w:spacing w:val="-2"/>
          <w:sz w:val="28"/>
        </w:rPr>
        <w:t>（一）</w:t>
      </w:r>
      <w:r>
        <w:rPr>
          <w:rFonts w:ascii="Microsoft JhengHei" w:eastAsia="Microsoft JhengHei"/>
          <w:b/>
          <w:spacing w:val="-5"/>
          <w:sz w:val="28"/>
        </w:rPr>
        <w:t>单选题</w:t>
      </w:r>
    </w:p>
    <w:p w14:paraId="4548C7D9">
      <w:pPr>
        <w:pStyle w:val="3"/>
        <w:spacing w:before="201" w:line="417" w:lineRule="auto"/>
        <w:ind w:left="941" w:right="2042"/>
      </w:pPr>
      <w:r>
        <w:t>1</w:t>
      </w:r>
      <w:r>
        <w:rPr>
          <w:spacing w:val="3"/>
        </w:rPr>
        <w:t>、运行下列代码，输出结果正确的是( )</w:t>
      </w:r>
      <w:r>
        <w:t xml:space="preserve"> print(1 * 2 * 3 + 4)</w:t>
      </w:r>
    </w:p>
    <w:p w14:paraId="6B6A8454">
      <w:pPr>
        <w:pStyle w:val="8"/>
        <w:numPr>
          <w:ilvl w:val="1"/>
          <w:numId w:val="3"/>
        </w:numPr>
        <w:tabs>
          <w:tab w:val="left" w:pos="1358"/>
        </w:tabs>
        <w:spacing w:before="0" w:after="0" w:line="240" w:lineRule="auto"/>
        <w:ind w:left="1358" w:right="0" w:hanging="417"/>
        <w:jc w:val="left"/>
        <w:rPr>
          <w:sz w:val="28"/>
        </w:rPr>
      </w:pPr>
      <w:r>
        <w:rPr>
          <w:spacing w:val="-10"/>
          <w:sz w:val="28"/>
        </w:rPr>
        <w:t>4</w:t>
      </w:r>
    </w:p>
    <w:p w14:paraId="7E11E161">
      <w:pPr>
        <w:pStyle w:val="8"/>
        <w:numPr>
          <w:ilvl w:val="1"/>
          <w:numId w:val="3"/>
        </w:numPr>
        <w:tabs>
          <w:tab w:val="left" w:pos="1358"/>
        </w:tabs>
        <w:spacing w:before="266" w:after="0" w:line="240" w:lineRule="auto"/>
        <w:ind w:left="1358" w:right="0" w:hanging="417"/>
        <w:jc w:val="left"/>
        <w:rPr>
          <w:sz w:val="28"/>
        </w:rPr>
      </w:pPr>
      <w:r>
        <w:rPr>
          <w:spacing w:val="-5"/>
          <w:sz w:val="28"/>
        </w:rPr>
        <w:t>10</w:t>
      </w:r>
    </w:p>
    <w:p w14:paraId="1D091718">
      <w:pPr>
        <w:pStyle w:val="8"/>
        <w:numPr>
          <w:ilvl w:val="1"/>
          <w:numId w:val="3"/>
        </w:numPr>
        <w:tabs>
          <w:tab w:val="left" w:pos="1358"/>
        </w:tabs>
        <w:spacing w:before="265" w:after="0" w:line="240" w:lineRule="auto"/>
        <w:ind w:left="1358" w:right="0" w:hanging="417"/>
        <w:jc w:val="left"/>
        <w:rPr>
          <w:sz w:val="28"/>
        </w:rPr>
      </w:pP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*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*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+</w:t>
      </w:r>
      <w:r>
        <w:rPr>
          <w:spacing w:val="1"/>
          <w:sz w:val="28"/>
        </w:rPr>
        <w:t xml:space="preserve"> </w:t>
      </w:r>
      <w:r>
        <w:rPr>
          <w:spacing w:val="-12"/>
          <w:sz w:val="28"/>
        </w:rPr>
        <w:t>4</w:t>
      </w:r>
    </w:p>
    <w:p w14:paraId="0D8B9B35">
      <w:pPr>
        <w:pStyle w:val="8"/>
        <w:numPr>
          <w:ilvl w:val="1"/>
          <w:numId w:val="3"/>
        </w:numPr>
        <w:tabs>
          <w:tab w:val="left" w:pos="1358"/>
        </w:tabs>
        <w:spacing w:before="266" w:after="0" w:line="240" w:lineRule="auto"/>
        <w:ind w:left="1358" w:right="0" w:hanging="417"/>
        <w:jc w:val="left"/>
        <w:rPr>
          <w:sz w:val="28"/>
        </w:rPr>
      </w:pPr>
      <w:r>
        <w:rPr>
          <w:sz w:val="28"/>
        </w:rPr>
        <w:t>6</w:t>
      </w:r>
      <w:r>
        <w:rPr>
          <w:spacing w:val="-3"/>
          <w:sz w:val="28"/>
        </w:rPr>
        <w:t xml:space="preserve"> </w:t>
      </w:r>
      <w:r>
        <w:rPr>
          <w:sz w:val="28"/>
        </w:rPr>
        <w:t>+</w:t>
      </w:r>
      <w:r>
        <w:rPr>
          <w:spacing w:val="-2"/>
          <w:sz w:val="28"/>
        </w:rPr>
        <w:t xml:space="preserve"> </w:t>
      </w:r>
      <w:r>
        <w:rPr>
          <w:spacing w:val="-10"/>
          <w:sz w:val="28"/>
        </w:rPr>
        <w:t>4</w:t>
      </w:r>
    </w:p>
    <w:p w14:paraId="7146004E">
      <w:pPr>
        <w:pStyle w:val="3"/>
      </w:pPr>
    </w:p>
    <w:p w14:paraId="62A9A4CA">
      <w:pPr>
        <w:pStyle w:val="3"/>
        <w:spacing w:before="171"/>
      </w:pPr>
    </w:p>
    <w:p w14:paraId="7B6D7317">
      <w:pPr>
        <w:pStyle w:val="3"/>
        <w:tabs>
          <w:tab w:val="left" w:pos="6817"/>
        </w:tabs>
        <w:spacing w:before="1"/>
        <w:ind w:left="941"/>
      </w:pPr>
      <w:r>
        <w:rPr>
          <w:spacing w:val="-2"/>
        </w:rPr>
        <w:t>2、下列代码中，不可以获取到数字</w:t>
      </w:r>
      <w:r>
        <w:rPr>
          <w:spacing w:val="-62"/>
        </w:rPr>
        <w:t xml:space="preserve"> </w:t>
      </w:r>
      <w:r>
        <w:rPr>
          <w:spacing w:val="-2"/>
        </w:rPr>
        <w:t>5</w:t>
      </w:r>
      <w:r>
        <w:rPr>
          <w:spacing w:val="-64"/>
        </w:rPr>
        <w:t xml:space="preserve"> </w:t>
      </w:r>
      <w:r>
        <w:rPr>
          <w:spacing w:val="-2"/>
        </w:rPr>
        <w:t>的是</w:t>
      </w:r>
      <w:r>
        <w:rPr>
          <w:spacing w:val="-10"/>
        </w:rPr>
        <w:t>(</w:t>
      </w:r>
      <w:r>
        <w:tab/>
      </w:r>
      <w:r>
        <w:rPr>
          <w:spacing w:val="-10"/>
        </w:rPr>
        <w:t>)</w:t>
      </w:r>
    </w:p>
    <w:p w14:paraId="3340A79E">
      <w:pPr>
        <w:pStyle w:val="8"/>
        <w:numPr>
          <w:ilvl w:val="0"/>
          <w:numId w:val="0"/>
        </w:numPr>
        <w:tabs>
          <w:tab w:val="left" w:pos="1358"/>
        </w:tabs>
        <w:spacing w:before="265" w:after="0" w:line="240" w:lineRule="auto"/>
        <w:ind w:left="1358" w:leftChars="0" w:right="0" w:rightChars="0" w:hanging="417" w:firstLineChars="0"/>
        <w:jc w:val="left"/>
        <w:rPr>
          <w:sz w:val="28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spacing w:val="0"/>
          <w:w w:val="99"/>
          <w:sz w:val="28"/>
          <w:szCs w:val="28"/>
          <w:lang w:val="en-US" w:eastAsia="zh-CN" w:bidi="ar-SA"/>
        </w:rPr>
        <w:t>C.</w:t>
      </w:r>
      <w:r>
        <w:rPr>
          <w:sz w:val="28"/>
        </w:rPr>
        <w:t>randint(1,</w:t>
      </w:r>
      <w:r>
        <w:rPr>
          <w:spacing w:val="-11"/>
          <w:sz w:val="28"/>
        </w:rPr>
        <w:t xml:space="preserve"> </w:t>
      </w:r>
      <w:r>
        <w:rPr>
          <w:spacing w:val="-5"/>
          <w:sz w:val="28"/>
        </w:rPr>
        <w:t>6)</w:t>
      </w:r>
    </w:p>
    <w:p w14:paraId="5C6D74DB">
      <w:pPr>
        <w:pStyle w:val="8"/>
        <w:numPr>
          <w:ilvl w:val="0"/>
          <w:numId w:val="0"/>
        </w:numPr>
        <w:tabs>
          <w:tab w:val="left" w:pos="1358"/>
        </w:tabs>
        <w:spacing w:before="266" w:after="0" w:line="240" w:lineRule="auto"/>
        <w:ind w:left="1358" w:leftChars="0" w:right="0" w:rightChars="0" w:hanging="417" w:firstLineChars="0"/>
        <w:jc w:val="left"/>
        <w:rPr>
          <w:sz w:val="28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spacing w:val="0"/>
          <w:w w:val="99"/>
          <w:sz w:val="28"/>
          <w:szCs w:val="28"/>
          <w:lang w:val="en-US" w:eastAsia="zh-CN" w:bidi="ar-SA"/>
        </w:rPr>
        <w:t>D.</w:t>
      </w:r>
      <w:r>
        <w:rPr>
          <w:sz w:val="28"/>
        </w:rPr>
        <w:t>randint(2,</w:t>
      </w:r>
      <w:r>
        <w:rPr>
          <w:spacing w:val="-11"/>
          <w:sz w:val="28"/>
        </w:rPr>
        <w:t xml:space="preserve"> </w:t>
      </w:r>
      <w:r>
        <w:rPr>
          <w:spacing w:val="-5"/>
          <w:sz w:val="28"/>
        </w:rPr>
        <w:t>5)</w:t>
      </w:r>
    </w:p>
    <w:p w14:paraId="48701D4C">
      <w:pPr>
        <w:pStyle w:val="8"/>
        <w:numPr>
          <w:ilvl w:val="0"/>
          <w:numId w:val="0"/>
        </w:numPr>
        <w:tabs>
          <w:tab w:val="left" w:pos="1358"/>
        </w:tabs>
        <w:spacing w:before="265" w:after="0" w:line="240" w:lineRule="auto"/>
        <w:ind w:left="1358" w:leftChars="0" w:right="0" w:rightChars="0" w:hanging="417" w:firstLineChars="0"/>
        <w:jc w:val="left"/>
        <w:rPr>
          <w:sz w:val="28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spacing w:val="0"/>
          <w:w w:val="99"/>
          <w:sz w:val="28"/>
          <w:szCs w:val="28"/>
          <w:lang w:val="en-US" w:eastAsia="zh-CN" w:bidi="ar-SA"/>
        </w:rPr>
        <w:t>E.</w:t>
      </w:r>
      <w:r>
        <w:rPr>
          <w:sz w:val="28"/>
        </w:rPr>
        <w:t>randint(5,</w:t>
      </w:r>
      <w:r>
        <w:rPr>
          <w:spacing w:val="-11"/>
          <w:sz w:val="28"/>
        </w:rPr>
        <w:t xml:space="preserve"> </w:t>
      </w:r>
      <w:r>
        <w:rPr>
          <w:spacing w:val="-5"/>
          <w:sz w:val="28"/>
        </w:rPr>
        <w:t>6)</w:t>
      </w:r>
    </w:p>
    <w:p w14:paraId="65ED4C59">
      <w:pPr>
        <w:pStyle w:val="8"/>
        <w:numPr>
          <w:ilvl w:val="0"/>
          <w:numId w:val="0"/>
        </w:numPr>
        <w:tabs>
          <w:tab w:val="left" w:pos="1358"/>
        </w:tabs>
        <w:spacing w:before="266" w:after="0" w:line="240" w:lineRule="auto"/>
        <w:ind w:left="1358" w:leftChars="0" w:right="0" w:rightChars="0" w:hanging="417" w:firstLineChars="0"/>
        <w:jc w:val="left"/>
        <w:rPr>
          <w:sz w:val="28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spacing w:val="0"/>
          <w:w w:val="99"/>
          <w:sz w:val="28"/>
          <w:szCs w:val="28"/>
          <w:lang w:val="en-US" w:eastAsia="zh-CN" w:bidi="ar-SA"/>
        </w:rPr>
        <w:t>F.</w:t>
      </w:r>
      <w:r>
        <w:rPr>
          <w:sz w:val="28"/>
        </w:rPr>
        <w:t>randint(-5,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4)</w:t>
      </w:r>
    </w:p>
    <w:p w14:paraId="16D3A759">
      <w:pPr>
        <w:pStyle w:val="3"/>
      </w:pPr>
    </w:p>
    <w:p w14:paraId="53F08D2D">
      <w:pPr>
        <w:pStyle w:val="3"/>
        <w:spacing w:before="181"/>
      </w:pPr>
    </w:p>
    <w:p w14:paraId="58018D02">
      <w:pPr>
        <w:pStyle w:val="8"/>
        <w:numPr>
          <w:ilvl w:val="0"/>
          <w:numId w:val="4"/>
        </w:numPr>
        <w:tabs>
          <w:tab w:val="left" w:pos="1219"/>
          <w:tab w:val="left" w:pos="7444"/>
        </w:tabs>
        <w:spacing w:before="0" w:after="0" w:line="240" w:lineRule="auto"/>
        <w:ind w:left="1219" w:right="0" w:hanging="278"/>
        <w:jc w:val="left"/>
        <w:rPr>
          <w:rFonts w:ascii="Times New Roman" w:eastAsia="Times New Roman"/>
          <w:sz w:val="28"/>
        </w:rPr>
      </w:pPr>
      <w:r>
        <w:rPr>
          <w:spacing w:val="-2"/>
          <w:sz w:val="28"/>
        </w:rPr>
        <w:t>以下符号中，是</w:t>
      </w:r>
      <w:r>
        <w:rPr>
          <w:spacing w:val="-62"/>
          <w:sz w:val="28"/>
        </w:rPr>
        <w:t xml:space="preserve"> </w:t>
      </w:r>
      <w:r>
        <w:rPr>
          <w:spacing w:val="-2"/>
          <w:sz w:val="28"/>
        </w:rPr>
        <w:t>Python</w:t>
      </w:r>
      <w:r>
        <w:rPr>
          <w:spacing w:val="-62"/>
          <w:sz w:val="28"/>
        </w:rPr>
        <w:t xml:space="preserve"> </w:t>
      </w:r>
      <w:r>
        <w:rPr>
          <w:spacing w:val="-2"/>
          <w:sz w:val="28"/>
        </w:rPr>
        <w:t>中的取余运算符的</w:t>
      </w:r>
      <w:r>
        <w:rPr>
          <w:spacing w:val="-10"/>
          <w:sz w:val="28"/>
        </w:rPr>
        <w:t>是</w:t>
      </w:r>
      <w:r>
        <w:rPr>
          <w:rFonts w:ascii="Times New Roman" w:eastAsia="Times New Roman"/>
          <w:sz w:val="28"/>
          <w:u w:val="single"/>
        </w:rPr>
        <w:tab/>
      </w:r>
    </w:p>
    <w:p w14:paraId="6D2BA8A5">
      <w:pPr>
        <w:pStyle w:val="8"/>
        <w:numPr>
          <w:ilvl w:val="1"/>
          <w:numId w:val="4"/>
        </w:numPr>
        <w:tabs>
          <w:tab w:val="left" w:pos="1382"/>
        </w:tabs>
        <w:spacing w:before="275" w:after="0" w:line="240" w:lineRule="auto"/>
        <w:ind w:left="1382" w:right="0" w:hanging="441"/>
        <w:jc w:val="left"/>
        <w:rPr>
          <w:sz w:val="28"/>
        </w:rPr>
      </w:pPr>
      <w:r>
        <w:rPr>
          <w:spacing w:val="-10"/>
          <w:sz w:val="28"/>
        </w:rPr>
        <w:t>*</w:t>
      </w:r>
    </w:p>
    <w:p w14:paraId="034E3D2A">
      <w:pPr>
        <w:pStyle w:val="8"/>
        <w:numPr>
          <w:ilvl w:val="1"/>
          <w:numId w:val="4"/>
        </w:numPr>
        <w:tabs>
          <w:tab w:val="left" w:pos="1382"/>
        </w:tabs>
        <w:spacing w:before="275" w:after="0" w:line="240" w:lineRule="auto"/>
        <w:ind w:left="1382" w:right="0" w:hanging="441"/>
        <w:jc w:val="left"/>
        <w:rPr>
          <w:sz w:val="28"/>
        </w:rPr>
      </w:pPr>
      <w:r>
        <w:rPr>
          <w:spacing w:val="-5"/>
          <w:sz w:val="28"/>
        </w:rPr>
        <w:t>//</w:t>
      </w:r>
    </w:p>
    <w:p w14:paraId="365EEEDF">
      <w:pPr>
        <w:pStyle w:val="8"/>
        <w:numPr>
          <w:ilvl w:val="1"/>
          <w:numId w:val="4"/>
        </w:numPr>
        <w:tabs>
          <w:tab w:val="left" w:pos="1382"/>
        </w:tabs>
        <w:spacing w:before="276" w:after="0" w:line="240" w:lineRule="auto"/>
        <w:ind w:left="1382" w:right="0" w:hanging="441"/>
        <w:jc w:val="left"/>
        <w:rPr>
          <w:sz w:val="28"/>
        </w:rPr>
      </w:pPr>
      <w:r>
        <w:rPr>
          <w:spacing w:val="-10"/>
          <w:sz w:val="28"/>
        </w:rPr>
        <w:t>%</w:t>
      </w:r>
    </w:p>
    <w:p w14:paraId="333A0EFA">
      <w:pPr>
        <w:pStyle w:val="8"/>
        <w:numPr>
          <w:ilvl w:val="1"/>
          <w:numId w:val="4"/>
        </w:numPr>
        <w:tabs>
          <w:tab w:val="left" w:pos="1382"/>
        </w:tabs>
        <w:spacing w:before="274" w:after="0" w:line="240" w:lineRule="auto"/>
        <w:ind w:left="1382" w:right="0" w:hanging="441"/>
        <w:jc w:val="left"/>
        <w:rPr>
          <w:sz w:val="28"/>
        </w:rPr>
      </w:pPr>
      <w:r>
        <w:rPr>
          <w:spacing w:val="-10"/>
          <w:sz w:val="28"/>
        </w:rPr>
        <w:t>/</w:t>
      </w:r>
    </w:p>
    <w:p w14:paraId="04E9FEC5">
      <w:pPr>
        <w:pStyle w:val="8"/>
        <w:spacing w:after="0" w:line="240" w:lineRule="auto"/>
        <w:jc w:val="left"/>
        <w:rPr>
          <w:sz w:val="28"/>
        </w:rPr>
        <w:sectPr>
          <w:pgSz w:w="11910" w:h="16840"/>
          <w:pgMar w:top="1460" w:right="1417" w:bottom="1400" w:left="1700" w:header="0" w:footer="1215" w:gutter="0"/>
          <w:cols w:space="720" w:num="1"/>
        </w:sectPr>
      </w:pPr>
    </w:p>
    <w:p w14:paraId="1E5A39C7">
      <w:pPr>
        <w:pStyle w:val="8"/>
        <w:numPr>
          <w:ilvl w:val="0"/>
          <w:numId w:val="5"/>
        </w:numPr>
        <w:tabs>
          <w:tab w:val="left" w:pos="1152"/>
          <w:tab w:val="left" w:pos="7089"/>
        </w:tabs>
        <w:spacing w:before="34" w:after="0" w:line="240" w:lineRule="auto"/>
        <w:ind w:left="1152" w:right="0" w:hanging="211"/>
        <w:jc w:val="left"/>
        <w:rPr>
          <w:rFonts w:ascii="Times New Roman" w:eastAsia="Times New Roman"/>
          <w:sz w:val="28"/>
        </w:rPr>
      </w:pPr>
      <w:r>
        <w:rPr>
          <w:spacing w:val="-2"/>
          <w:sz w:val="28"/>
        </w:rPr>
        <w:t>下列变量中符合</w:t>
      </w:r>
      <w:r>
        <w:rPr>
          <w:spacing w:val="-63"/>
          <w:sz w:val="28"/>
        </w:rPr>
        <w:t xml:space="preserve"> </w:t>
      </w:r>
      <w:r>
        <w:rPr>
          <w:spacing w:val="-2"/>
          <w:sz w:val="28"/>
        </w:rPr>
        <w:t>Python</w:t>
      </w:r>
      <w:r>
        <w:rPr>
          <w:spacing w:val="-64"/>
          <w:sz w:val="28"/>
        </w:rPr>
        <w:t xml:space="preserve"> </w:t>
      </w:r>
      <w:r>
        <w:rPr>
          <w:spacing w:val="-2"/>
          <w:sz w:val="28"/>
        </w:rPr>
        <w:t>变量命名规范的</w:t>
      </w:r>
      <w:r>
        <w:rPr>
          <w:spacing w:val="-10"/>
          <w:sz w:val="28"/>
        </w:rPr>
        <w:t>是</w:t>
      </w:r>
      <w:r>
        <w:rPr>
          <w:rFonts w:ascii="Times New Roman" w:eastAsia="Times New Roman"/>
          <w:sz w:val="28"/>
          <w:u w:val="single"/>
        </w:rPr>
        <w:tab/>
      </w:r>
    </w:p>
    <w:p w14:paraId="6F81E7AB">
      <w:pPr>
        <w:pStyle w:val="8"/>
        <w:numPr>
          <w:ilvl w:val="1"/>
          <w:numId w:val="5"/>
        </w:numPr>
        <w:tabs>
          <w:tab w:val="left" w:pos="1382"/>
        </w:tabs>
        <w:spacing w:before="276" w:after="0" w:line="240" w:lineRule="auto"/>
        <w:ind w:left="1382" w:right="0" w:hanging="441"/>
        <w:jc w:val="left"/>
        <w:rPr>
          <w:sz w:val="28"/>
        </w:rPr>
      </w:pPr>
      <w:r>
        <w:rPr>
          <w:spacing w:val="-2"/>
          <w:sz w:val="28"/>
        </w:rPr>
        <w:t>12age_</w:t>
      </w:r>
    </w:p>
    <w:p w14:paraId="7031A162">
      <w:pPr>
        <w:pStyle w:val="8"/>
        <w:numPr>
          <w:ilvl w:val="1"/>
          <w:numId w:val="5"/>
        </w:numPr>
        <w:tabs>
          <w:tab w:val="left" w:pos="1382"/>
        </w:tabs>
        <w:spacing w:before="275" w:after="0" w:line="240" w:lineRule="auto"/>
        <w:ind w:left="1382" w:right="0" w:hanging="441"/>
        <w:jc w:val="left"/>
        <w:rPr>
          <w:sz w:val="28"/>
        </w:rPr>
      </w:pPr>
      <w:r>
        <w:rPr>
          <w:spacing w:val="-2"/>
          <w:sz w:val="28"/>
        </w:rPr>
        <w:t>num@#</w:t>
      </w:r>
    </w:p>
    <w:p w14:paraId="44466143">
      <w:pPr>
        <w:pStyle w:val="8"/>
        <w:numPr>
          <w:ilvl w:val="1"/>
          <w:numId w:val="5"/>
        </w:numPr>
        <w:tabs>
          <w:tab w:val="left" w:pos="1382"/>
        </w:tabs>
        <w:spacing w:before="275" w:after="0" w:line="240" w:lineRule="auto"/>
        <w:ind w:left="1382" w:right="0" w:hanging="441"/>
        <w:jc w:val="left"/>
        <w:rPr>
          <w:sz w:val="28"/>
        </w:rPr>
      </w:pPr>
      <w:r>
        <w:rPr>
          <w:spacing w:val="-4"/>
          <w:sz w:val="28"/>
        </w:rPr>
        <w:t>1age</w:t>
      </w:r>
    </w:p>
    <w:p w14:paraId="5DAB9D66">
      <w:pPr>
        <w:pStyle w:val="8"/>
        <w:numPr>
          <w:ilvl w:val="1"/>
          <w:numId w:val="5"/>
        </w:numPr>
        <w:tabs>
          <w:tab w:val="left" w:pos="1382"/>
        </w:tabs>
        <w:spacing w:before="275" w:after="0" w:line="240" w:lineRule="auto"/>
        <w:ind w:left="1382" w:right="0" w:hanging="441"/>
        <w:jc w:val="left"/>
        <w:rPr>
          <w:sz w:val="28"/>
        </w:rPr>
      </w:pPr>
      <w:r>
        <w:rPr>
          <w:spacing w:val="-2"/>
          <w:sz w:val="28"/>
        </w:rPr>
        <w:t>Number</w:t>
      </w:r>
    </w:p>
    <w:p w14:paraId="5E1A3C10">
      <w:pPr>
        <w:pStyle w:val="3"/>
      </w:pPr>
    </w:p>
    <w:p w14:paraId="3CA75B07">
      <w:pPr>
        <w:pStyle w:val="3"/>
        <w:spacing w:before="191"/>
      </w:pPr>
    </w:p>
    <w:p w14:paraId="234039FC">
      <w:pPr>
        <w:pStyle w:val="8"/>
        <w:numPr>
          <w:ilvl w:val="0"/>
          <w:numId w:val="5"/>
        </w:numPr>
        <w:tabs>
          <w:tab w:val="left" w:pos="1152"/>
          <w:tab w:val="left" w:pos="8284"/>
        </w:tabs>
        <w:spacing w:before="0" w:after="0" w:line="240" w:lineRule="auto"/>
        <w:ind w:left="1152" w:right="0" w:hanging="211"/>
        <w:jc w:val="left"/>
        <w:rPr>
          <w:rFonts w:ascii="Times New Roman" w:eastAsia="Times New Roman"/>
          <w:sz w:val="28"/>
        </w:rPr>
      </w:pPr>
      <w:r>
        <w:rPr>
          <w:spacing w:val="-2"/>
          <w:sz w:val="28"/>
        </w:rPr>
        <w:t>运行下列代码，如果想输出数字</w:t>
      </w:r>
      <w:r>
        <w:rPr>
          <w:spacing w:val="-59"/>
          <w:sz w:val="28"/>
        </w:rPr>
        <w:t xml:space="preserve"> </w:t>
      </w:r>
      <w:r>
        <w:rPr>
          <w:spacing w:val="-2"/>
          <w:sz w:val="28"/>
        </w:rPr>
        <w:t>7，横线处应该填</w:t>
      </w:r>
      <w:r>
        <w:rPr>
          <w:spacing w:val="-10"/>
          <w:sz w:val="28"/>
        </w:rPr>
        <w:t>写</w:t>
      </w:r>
      <w:r>
        <w:rPr>
          <w:rFonts w:ascii="Times New Roman" w:eastAsia="Times New Roman"/>
          <w:sz w:val="28"/>
          <w:u w:val="single"/>
        </w:rPr>
        <w:tab/>
      </w:r>
    </w:p>
    <w:p w14:paraId="61023007">
      <w:pPr>
        <w:pStyle w:val="3"/>
        <w:spacing w:before="280"/>
        <w:ind w:left="941"/>
      </w:pPr>
      <w:r>
        <w:t>a</w:t>
      </w:r>
      <w:r>
        <w:rPr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rPr>
          <w:spacing w:val="-10"/>
        </w:rPr>
        <w:t>7</w:t>
      </w:r>
    </w:p>
    <w:p w14:paraId="4B91F2C2">
      <w:pPr>
        <w:pStyle w:val="3"/>
        <w:tabs>
          <w:tab w:val="left" w:pos="2476"/>
        </w:tabs>
        <w:spacing w:before="275" w:line="424" w:lineRule="auto"/>
        <w:ind w:left="941" w:right="6169"/>
      </w:pPr>
      <w:r>
        <w:t xml:space="preserve">b = a + 7 </w:t>
      </w:r>
      <w:r>
        <w:rPr>
          <w:spacing w:val="-2"/>
        </w:rPr>
        <w:t>print(</w:t>
      </w:r>
      <w:r>
        <w:rPr>
          <w:u w:val="single"/>
        </w:rPr>
        <w:tab/>
      </w:r>
      <w:r>
        <w:rPr>
          <w:spacing w:val="-10"/>
        </w:rPr>
        <w:t>)</w:t>
      </w:r>
    </w:p>
    <w:p w14:paraId="34688894">
      <w:pPr>
        <w:pStyle w:val="8"/>
        <w:numPr>
          <w:ilvl w:val="0"/>
          <w:numId w:val="6"/>
        </w:numPr>
        <w:tabs>
          <w:tab w:val="left" w:pos="1382"/>
        </w:tabs>
        <w:spacing w:before="0" w:after="0" w:line="357" w:lineRule="exact"/>
        <w:ind w:left="1382" w:right="0" w:hanging="441"/>
        <w:jc w:val="left"/>
        <w:rPr>
          <w:sz w:val="28"/>
        </w:rPr>
      </w:pPr>
      <w:r>
        <w:rPr>
          <w:spacing w:val="-10"/>
          <w:sz w:val="28"/>
        </w:rPr>
        <w:t>a</w:t>
      </w:r>
    </w:p>
    <w:p w14:paraId="19F09692">
      <w:pPr>
        <w:pStyle w:val="8"/>
        <w:numPr>
          <w:ilvl w:val="0"/>
          <w:numId w:val="6"/>
        </w:numPr>
        <w:tabs>
          <w:tab w:val="left" w:pos="1382"/>
        </w:tabs>
        <w:spacing w:before="275" w:after="0" w:line="240" w:lineRule="auto"/>
        <w:ind w:left="1382" w:right="0" w:hanging="441"/>
        <w:jc w:val="left"/>
        <w:rPr>
          <w:sz w:val="28"/>
        </w:rPr>
      </w:pPr>
      <w:r>
        <w:rPr>
          <w:spacing w:val="-10"/>
          <w:sz w:val="28"/>
        </w:rPr>
        <w:t>b</w:t>
      </w:r>
    </w:p>
    <w:p w14:paraId="08828296">
      <w:pPr>
        <w:pStyle w:val="8"/>
        <w:numPr>
          <w:ilvl w:val="0"/>
          <w:numId w:val="6"/>
        </w:numPr>
        <w:tabs>
          <w:tab w:val="left" w:pos="1382"/>
        </w:tabs>
        <w:spacing w:before="275" w:after="0" w:line="240" w:lineRule="auto"/>
        <w:ind w:left="1382" w:right="0" w:hanging="441"/>
        <w:jc w:val="left"/>
        <w:rPr>
          <w:sz w:val="28"/>
        </w:rPr>
      </w:pPr>
      <w:r>
        <w:rPr>
          <w:spacing w:val="-5"/>
          <w:sz w:val="28"/>
        </w:rPr>
        <w:t>"b"</w:t>
      </w:r>
    </w:p>
    <w:p w14:paraId="19619B98">
      <w:pPr>
        <w:pStyle w:val="8"/>
        <w:numPr>
          <w:ilvl w:val="0"/>
          <w:numId w:val="6"/>
        </w:numPr>
        <w:tabs>
          <w:tab w:val="left" w:pos="1382"/>
        </w:tabs>
        <w:spacing w:before="275" w:after="0" w:line="240" w:lineRule="auto"/>
        <w:ind w:left="1382" w:right="0" w:hanging="441"/>
        <w:jc w:val="left"/>
        <w:rPr>
          <w:sz w:val="28"/>
        </w:rPr>
      </w:pPr>
      <w:r>
        <w:rPr>
          <w:sz w:val="28"/>
        </w:rPr>
        <w:t>a</w:t>
      </w:r>
      <w:r>
        <w:rPr>
          <w:spacing w:val="-3"/>
          <w:sz w:val="28"/>
        </w:rPr>
        <w:t xml:space="preserve"> </w:t>
      </w:r>
      <w:r>
        <w:rPr>
          <w:sz w:val="28"/>
        </w:rPr>
        <w:t>+</w:t>
      </w:r>
      <w:r>
        <w:rPr>
          <w:spacing w:val="-2"/>
          <w:sz w:val="28"/>
        </w:rPr>
        <w:t xml:space="preserve"> </w:t>
      </w:r>
      <w:r>
        <w:rPr>
          <w:spacing w:val="-10"/>
          <w:sz w:val="28"/>
        </w:rPr>
        <w:t>7</w:t>
      </w:r>
    </w:p>
    <w:p w14:paraId="0B04894C">
      <w:pPr>
        <w:pStyle w:val="3"/>
      </w:pPr>
    </w:p>
    <w:p w14:paraId="3C154A27">
      <w:pPr>
        <w:pStyle w:val="3"/>
        <w:spacing w:before="99"/>
      </w:pPr>
    </w:p>
    <w:p w14:paraId="397D1D86">
      <w:pPr>
        <w:pStyle w:val="2"/>
        <w:ind w:left="729"/>
      </w:pPr>
      <w:r>
        <w:rPr>
          <w:spacing w:val="-2"/>
        </w:rPr>
        <w:t>（二）</w:t>
      </w:r>
      <w:r>
        <w:rPr>
          <w:spacing w:val="-5"/>
        </w:rPr>
        <w:t>判断题</w:t>
      </w:r>
    </w:p>
    <w:p w14:paraId="7820A8CC">
      <w:pPr>
        <w:pStyle w:val="3"/>
        <w:spacing w:before="201"/>
        <w:ind w:left="941"/>
      </w:pPr>
      <w:r>
        <w:rPr>
          <w:spacing w:val="-2"/>
        </w:rPr>
        <w:t>1、"123</w:t>
      </w:r>
      <w:r>
        <w:rPr>
          <w:spacing w:val="-4"/>
        </w:rPr>
        <w:t>"是字符串。</w:t>
      </w:r>
    </w:p>
    <w:p w14:paraId="305923AC">
      <w:pPr>
        <w:pStyle w:val="3"/>
      </w:pPr>
    </w:p>
    <w:p w14:paraId="5E3BC1C4">
      <w:pPr>
        <w:pStyle w:val="3"/>
        <w:spacing w:before="172"/>
      </w:pPr>
    </w:p>
    <w:p w14:paraId="5308A9C4">
      <w:pPr>
        <w:pStyle w:val="8"/>
        <w:numPr>
          <w:ilvl w:val="0"/>
          <w:numId w:val="7"/>
        </w:numPr>
        <w:tabs>
          <w:tab w:val="left" w:pos="1219"/>
        </w:tabs>
        <w:spacing w:before="0" w:after="0" w:line="240" w:lineRule="auto"/>
        <w:ind w:left="1219" w:right="0" w:hanging="278"/>
        <w:jc w:val="left"/>
        <w:rPr>
          <w:sz w:val="28"/>
        </w:rPr>
      </w:pPr>
      <w:r>
        <w:rPr>
          <w:spacing w:val="-8"/>
          <w:sz w:val="28"/>
        </w:rPr>
        <w:t xml:space="preserve">执行下列代码后，变量 </w:t>
      </w:r>
      <w:r>
        <w:rPr>
          <w:spacing w:val="-2"/>
          <w:sz w:val="28"/>
        </w:rPr>
        <w:t>c</w:t>
      </w:r>
      <w:r>
        <w:rPr>
          <w:spacing w:val="-29"/>
          <w:sz w:val="28"/>
        </w:rPr>
        <w:t xml:space="preserve"> 的值为 </w:t>
      </w:r>
      <w:r>
        <w:rPr>
          <w:spacing w:val="-5"/>
          <w:sz w:val="28"/>
        </w:rPr>
        <w:t>24</w:t>
      </w:r>
    </w:p>
    <w:p w14:paraId="4A20B274">
      <w:pPr>
        <w:pStyle w:val="3"/>
        <w:spacing w:before="266"/>
        <w:ind w:left="941"/>
      </w:pPr>
      <w:r>
        <w:t>a</w:t>
      </w:r>
      <w:r>
        <w:rPr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rPr>
          <w:spacing w:val="-10"/>
        </w:rPr>
        <w:t>3</w:t>
      </w:r>
    </w:p>
    <w:p w14:paraId="24F4C445">
      <w:pPr>
        <w:pStyle w:val="3"/>
        <w:spacing w:before="266"/>
        <w:ind w:left="941"/>
      </w:pPr>
      <w:r>
        <w:t>b</w:t>
      </w:r>
      <w:r>
        <w:rPr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rPr>
          <w:spacing w:val="-10"/>
        </w:rPr>
        <w:t>8</w:t>
      </w:r>
    </w:p>
    <w:p w14:paraId="4ABD7048">
      <w:pPr>
        <w:pStyle w:val="3"/>
        <w:spacing w:before="265"/>
        <w:ind w:left="941"/>
      </w:pPr>
      <w:r>
        <w:t>c</w:t>
      </w:r>
      <w:r>
        <w:rPr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rPr>
          <w:spacing w:val="-5"/>
        </w:rPr>
        <w:t>a*b</w:t>
      </w:r>
    </w:p>
    <w:p w14:paraId="17466B0B">
      <w:pPr>
        <w:pStyle w:val="3"/>
        <w:spacing w:after="0"/>
        <w:sectPr>
          <w:pgSz w:w="11910" w:h="16840"/>
          <w:pgMar w:top="1520" w:right="1417" w:bottom="1400" w:left="1700" w:header="0" w:footer="1215" w:gutter="0"/>
          <w:cols w:space="720" w:num="1"/>
        </w:sectPr>
      </w:pPr>
    </w:p>
    <w:p w14:paraId="36184D73">
      <w:pPr>
        <w:pStyle w:val="8"/>
        <w:numPr>
          <w:ilvl w:val="0"/>
          <w:numId w:val="7"/>
        </w:numPr>
        <w:tabs>
          <w:tab w:val="left" w:pos="1219"/>
        </w:tabs>
        <w:spacing w:before="259" w:after="0" w:line="240" w:lineRule="auto"/>
        <w:ind w:left="1219" w:right="0" w:hanging="278"/>
        <w:jc w:val="left"/>
        <w:rPr>
          <w:sz w:val="28"/>
        </w:rPr>
      </w:pPr>
      <w:r>
        <w:rPr>
          <w:spacing w:val="-5"/>
          <w:sz w:val="28"/>
        </w:rPr>
        <w:t xml:space="preserve">如果想接收键盘输入的内容，可以使用 </w:t>
      </w:r>
      <w:r>
        <w:rPr>
          <w:spacing w:val="-2"/>
          <w:sz w:val="28"/>
        </w:rPr>
        <w:t>input()</w:t>
      </w:r>
      <w:r>
        <w:rPr>
          <w:spacing w:val="-6"/>
          <w:sz w:val="28"/>
        </w:rPr>
        <w:t>语句</w:t>
      </w:r>
    </w:p>
    <w:p w14:paraId="04DE2B5A">
      <w:pPr>
        <w:pStyle w:val="3"/>
      </w:pPr>
    </w:p>
    <w:p w14:paraId="70A6206A">
      <w:pPr>
        <w:pStyle w:val="3"/>
        <w:spacing w:before="172"/>
      </w:pPr>
    </w:p>
    <w:p w14:paraId="75CA1C3F">
      <w:pPr>
        <w:pStyle w:val="8"/>
        <w:numPr>
          <w:ilvl w:val="0"/>
          <w:numId w:val="7"/>
        </w:numPr>
        <w:tabs>
          <w:tab w:val="left" w:pos="1219"/>
        </w:tabs>
        <w:spacing w:before="0" w:after="0" w:line="240" w:lineRule="auto"/>
        <w:ind w:left="1219" w:right="0" w:hanging="278"/>
        <w:jc w:val="left"/>
        <w:rPr>
          <w:sz w:val="28"/>
        </w:rPr>
      </w:pPr>
      <w:r>
        <w:rPr>
          <w:spacing w:val="-20"/>
          <w:sz w:val="28"/>
        </w:rPr>
        <w:t xml:space="preserve">使用 </w:t>
      </w:r>
      <w:r>
        <w:rPr>
          <w:spacing w:val="-2"/>
          <w:sz w:val="28"/>
        </w:rPr>
        <w:t>append()</w:t>
      </w:r>
      <w:r>
        <w:rPr>
          <w:spacing w:val="-3"/>
          <w:sz w:val="28"/>
        </w:rPr>
        <w:t>方法可以向字典中添加键值对。</w:t>
      </w:r>
    </w:p>
    <w:p w14:paraId="68768079">
      <w:pPr>
        <w:pStyle w:val="3"/>
      </w:pPr>
    </w:p>
    <w:p w14:paraId="2346F10F">
      <w:pPr>
        <w:pStyle w:val="3"/>
        <w:spacing w:before="172"/>
      </w:pPr>
    </w:p>
    <w:p w14:paraId="584957D4">
      <w:pPr>
        <w:pStyle w:val="3"/>
        <w:ind w:left="941"/>
      </w:pPr>
      <w:r>
        <w:rPr>
          <w:spacing w:val="-2"/>
        </w:rPr>
        <w:t>5</w:t>
      </w:r>
      <w:r>
        <w:rPr>
          <w:spacing w:val="-12"/>
        </w:rPr>
        <w:t xml:space="preserve">、使用代码 </w:t>
      </w:r>
      <w:r>
        <w:rPr>
          <w:spacing w:val="-2"/>
        </w:rPr>
        <w:t>name[1</w:t>
      </w:r>
      <w:r>
        <w:rPr>
          <w:spacing w:val="-10"/>
        </w:rPr>
        <w:t xml:space="preserve">]可以获取列表 </w:t>
      </w:r>
      <w:r>
        <w:rPr>
          <w:spacing w:val="-2"/>
        </w:rPr>
        <w:t>name</w:t>
      </w:r>
      <w:r>
        <w:rPr>
          <w:spacing w:val="-12"/>
        </w:rPr>
        <w:t xml:space="preserve"> 中第一个元素。</w:t>
      </w:r>
    </w:p>
    <w:p w14:paraId="534AFEE2">
      <w:pPr>
        <w:pStyle w:val="3"/>
        <w:spacing w:before="266"/>
        <w:ind w:left="941"/>
        <w:rPr>
          <w:spacing w:val="-5"/>
        </w:rPr>
      </w:pPr>
      <w:r>
        <w:t>name</w:t>
      </w:r>
      <w:r>
        <w:rPr>
          <w:spacing w:val="-5"/>
        </w:rPr>
        <w:t xml:space="preserve"> = ["小可", "小兰", "小真"]</w:t>
      </w:r>
    </w:p>
    <w:p w14:paraId="2FE912A3">
      <w:pPr>
        <w:pStyle w:val="3"/>
        <w:numPr>
          <w:ilvl w:val="0"/>
          <w:numId w:val="0"/>
        </w:numPr>
        <w:spacing w:before="266"/>
        <w:ind w:left="941" w:leftChars="0" w:right="0" w:rightChars="0"/>
        <w:rPr>
          <w:rFonts w:hint="eastAsia"/>
          <w:b/>
          <w:bCs/>
          <w:spacing w:val="-5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5"/>
          <w:sz w:val="28"/>
          <w:szCs w:val="28"/>
          <w:lang w:val="en-US" w:eastAsia="zh-CN" w:bidi="ar-SA"/>
        </w:rPr>
        <w:t>（三）</w:t>
      </w:r>
      <w:r>
        <w:rPr>
          <w:rFonts w:hint="eastAsia"/>
          <w:b/>
          <w:bCs/>
          <w:spacing w:val="-5"/>
          <w:lang w:val="en-US" w:eastAsia="zh-CN"/>
        </w:rPr>
        <w:t>编程题</w:t>
      </w:r>
    </w:p>
    <w:p w14:paraId="1E04E4BE">
      <w:pPr>
        <w:pStyle w:val="3"/>
        <w:numPr>
          <w:ilvl w:val="0"/>
          <w:numId w:val="0"/>
        </w:numPr>
        <w:spacing w:before="266"/>
        <w:ind w:left="880" w:leftChars="400" w:right="0" w:rightChars="0" w:firstLine="0" w:firstLineChars="0"/>
        <w:rPr>
          <w:rFonts w:hint="default"/>
          <w:b w:val="0"/>
          <w:bCs w:val="0"/>
          <w:spacing w:val="-5"/>
          <w:lang w:val="en-US" w:eastAsia="zh-CN"/>
        </w:rPr>
      </w:pPr>
      <w:r>
        <w:rPr>
          <w:rFonts w:hint="default"/>
          <w:b w:val="0"/>
          <w:bCs w:val="0"/>
          <w:spacing w:val="-5"/>
          <w:lang w:val="en-US" w:eastAsia="zh-CN"/>
        </w:rPr>
        <w:t>已知一头奶牛每天可以产20千克牛奶。N(N为变量)头奶牛7天可以产多少千克的牛奶？</w:t>
      </w:r>
    </w:p>
    <w:p w14:paraId="0347BED6">
      <w:pPr>
        <w:pStyle w:val="3"/>
        <w:numPr>
          <w:ilvl w:val="0"/>
          <w:numId w:val="0"/>
        </w:numPr>
        <w:spacing w:before="266"/>
        <w:ind w:left="880" w:leftChars="400" w:right="0" w:rightChars="0" w:firstLine="0" w:firstLineChars="0"/>
        <w:rPr>
          <w:rFonts w:hint="default"/>
          <w:b w:val="0"/>
          <w:bCs w:val="0"/>
          <w:spacing w:val="-5"/>
          <w:lang w:val="en-US" w:eastAsia="zh-CN"/>
        </w:rPr>
      </w:pPr>
      <w:r>
        <w:rPr>
          <w:rFonts w:hint="default"/>
          <w:b w:val="0"/>
          <w:bCs w:val="0"/>
          <w:spacing w:val="-5"/>
          <w:lang w:val="en-US" w:eastAsia="zh-CN"/>
        </w:rPr>
        <w:t>要求：</w:t>
      </w:r>
    </w:p>
    <w:p w14:paraId="518242E1">
      <w:pPr>
        <w:pStyle w:val="3"/>
        <w:numPr>
          <w:ilvl w:val="0"/>
          <w:numId w:val="0"/>
        </w:numPr>
        <w:spacing w:before="266"/>
        <w:ind w:left="880" w:leftChars="400" w:right="0" w:rightChars="0" w:firstLine="0" w:firstLineChars="0"/>
        <w:rPr>
          <w:rFonts w:hint="default"/>
          <w:b w:val="0"/>
          <w:bCs w:val="0"/>
          <w:spacing w:val="-5"/>
          <w:lang w:val="en-US" w:eastAsia="zh-CN"/>
        </w:rPr>
      </w:pPr>
      <w:r>
        <w:rPr>
          <w:rFonts w:hint="default"/>
          <w:b w:val="0"/>
          <w:bCs w:val="0"/>
          <w:spacing w:val="-5"/>
          <w:lang w:val="en-US" w:eastAsia="zh-CN"/>
        </w:rPr>
        <w:t>（1）程序开始运行后，会有提示字符串：“请输入奶牛的头数：”，完成奶牛头数的输入；</w:t>
      </w:r>
    </w:p>
    <w:p w14:paraId="261ED4A2">
      <w:pPr>
        <w:pStyle w:val="3"/>
        <w:numPr>
          <w:ilvl w:val="0"/>
          <w:numId w:val="0"/>
        </w:numPr>
        <w:spacing w:before="266"/>
        <w:ind w:left="880" w:leftChars="400" w:right="0" w:rightChars="0" w:firstLine="0" w:firstLineChars="0"/>
        <w:rPr>
          <w:rFonts w:hint="default"/>
          <w:b w:val="0"/>
          <w:bCs w:val="0"/>
          <w:spacing w:val="-5"/>
          <w:lang w:val="en-US" w:eastAsia="zh-CN"/>
        </w:rPr>
      </w:pPr>
      <w:r>
        <w:rPr>
          <w:rFonts w:hint="default"/>
          <w:b w:val="0"/>
          <w:bCs w:val="0"/>
          <w:spacing w:val="-5"/>
          <w:lang w:val="en-US" w:eastAsia="zh-CN"/>
        </w:rPr>
        <w:t>（2）可以直接赋值提示字符串到程序中，提示字符串包括冒号，但不包括双引号</w:t>
      </w:r>
    </w:p>
    <w:p w14:paraId="68AC41D7">
      <w:pPr>
        <w:pStyle w:val="3"/>
        <w:numPr>
          <w:ilvl w:val="0"/>
          <w:numId w:val="0"/>
        </w:numPr>
        <w:spacing w:before="266"/>
        <w:ind w:left="880" w:leftChars="400" w:right="0" w:rightChars="0" w:firstLine="0" w:firstLineChars="0"/>
        <w:rPr>
          <w:rFonts w:hint="default"/>
          <w:b w:val="0"/>
          <w:bCs w:val="0"/>
          <w:spacing w:val="-5"/>
          <w:lang w:val="en-US" w:eastAsia="zh-CN"/>
        </w:rPr>
      </w:pPr>
      <w:r>
        <w:rPr>
          <w:rFonts w:hint="default"/>
          <w:b w:val="0"/>
          <w:bCs w:val="0"/>
          <w:spacing w:val="-5"/>
          <w:lang w:val="en-US" w:eastAsia="zh-CN"/>
        </w:rPr>
        <w:t>（3）程序会根据输入的奶牛头数计算出总共产出的牛奶的重量，并将结果进行修饰然后</w:t>
      </w:r>
    </w:p>
    <w:p w14:paraId="47BDE502">
      <w:pPr>
        <w:pStyle w:val="3"/>
        <w:numPr>
          <w:ilvl w:val="0"/>
          <w:numId w:val="0"/>
        </w:numPr>
        <w:spacing w:before="266"/>
        <w:ind w:left="880" w:leftChars="400" w:right="0" w:rightChars="0" w:firstLine="0" w:firstLineChars="0"/>
        <w:rPr>
          <w:rFonts w:hint="default"/>
          <w:b w:val="0"/>
          <w:bCs w:val="0"/>
          <w:spacing w:val="-5"/>
          <w:lang w:val="en-US" w:eastAsia="zh-CN"/>
        </w:rPr>
      </w:pPr>
      <w:r>
        <w:rPr>
          <w:rFonts w:hint="default"/>
          <w:b w:val="0"/>
          <w:bCs w:val="0"/>
          <w:spacing w:val="-5"/>
          <w:lang w:val="en-US" w:eastAsia="zh-CN"/>
        </w:rPr>
        <w:t>（4）输出。示例：如果输入奶牛的头数为10，则输出“10 头奶牛7天可以产 1400 千克的牛奶”</w:t>
      </w:r>
    </w:p>
    <w:p w14:paraId="0FA77F85">
      <w:pPr>
        <w:pStyle w:val="3"/>
        <w:numPr>
          <w:ilvl w:val="0"/>
          <w:numId w:val="0"/>
        </w:numPr>
        <w:spacing w:before="266"/>
        <w:ind w:right="0" w:rightChars="0"/>
        <w:rPr>
          <w:rFonts w:hint="default"/>
          <w:b/>
          <w:bCs/>
          <w:spacing w:val="-5"/>
          <w:lang w:val="en-US" w:eastAsia="zh-CN"/>
        </w:rPr>
      </w:pPr>
    </w:p>
    <w:p w14:paraId="56BB7435">
      <w:pPr>
        <w:pStyle w:val="3"/>
        <w:spacing w:before="345"/>
      </w:pPr>
    </w:p>
    <w:p w14:paraId="3A1C5718">
      <w:pPr>
        <w:pStyle w:val="2"/>
      </w:pPr>
      <w:r>
        <w:rPr>
          <w:spacing w:val="-2"/>
        </w:rPr>
        <w:t>二、初中组</w:t>
      </w:r>
    </w:p>
    <w:p w14:paraId="2A5644E9">
      <w:pPr>
        <w:spacing w:before="109"/>
        <w:ind w:left="821" w:right="0" w:firstLine="0"/>
        <w:jc w:val="left"/>
        <w:rPr>
          <w:rFonts w:ascii="Microsoft JhengHei" w:eastAsia="Microsoft JhengHei"/>
          <w:b/>
          <w:sz w:val="28"/>
        </w:rPr>
      </w:pPr>
      <w:r>
        <w:rPr>
          <w:rFonts w:ascii="Microsoft JhengHei" w:eastAsia="Microsoft JhengHei"/>
          <w:b/>
          <w:spacing w:val="-2"/>
          <w:sz w:val="28"/>
        </w:rPr>
        <w:t>（一）</w:t>
      </w:r>
      <w:r>
        <w:rPr>
          <w:rFonts w:ascii="Microsoft JhengHei" w:eastAsia="Microsoft JhengHei"/>
          <w:b/>
          <w:spacing w:val="-5"/>
          <w:sz w:val="28"/>
        </w:rPr>
        <w:t>单选题</w:t>
      </w:r>
    </w:p>
    <w:p w14:paraId="0ACB1DDA">
      <w:pPr>
        <w:pStyle w:val="3"/>
        <w:tabs>
          <w:tab w:val="left" w:pos="5699"/>
        </w:tabs>
        <w:spacing w:before="201" w:after="41" w:line="417" w:lineRule="auto"/>
        <w:ind w:left="941" w:right="2946"/>
      </w:pPr>
      <w:r>
        <w:rPr>
          <w:spacing w:val="-2"/>
        </w:rPr>
        <w:t>1、运行下列代码，输出的数字是(</w:t>
      </w:r>
      <w:r>
        <w:tab/>
      </w:r>
      <w:r>
        <w:rPr>
          <w:spacing w:val="-10"/>
        </w:rPr>
        <w:t xml:space="preserve">) </w:t>
      </w:r>
      <w:r>
        <w:t>for i in range(12):</w:t>
      </w:r>
    </w:p>
    <w:tbl>
      <w:tblPr>
        <w:tblStyle w:val="5"/>
        <w:tblW w:w="0" w:type="auto"/>
        <w:tblInd w:w="8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7"/>
        <w:gridCol w:w="348"/>
        <w:gridCol w:w="1660"/>
      </w:tblGrid>
      <w:tr w14:paraId="193C2E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607" w:type="dxa"/>
            <w:vMerge w:val="restart"/>
          </w:tcPr>
          <w:p w14:paraId="2C2D8ECD">
            <w:pPr>
              <w:pStyle w:val="9"/>
              <w:rPr>
                <w:rFonts w:ascii="Times New Roman"/>
                <w:sz w:val="26"/>
              </w:rPr>
            </w:pPr>
          </w:p>
        </w:tc>
        <w:tc>
          <w:tcPr>
            <w:tcW w:w="348" w:type="dxa"/>
          </w:tcPr>
          <w:p w14:paraId="647834B2">
            <w:pPr>
              <w:pStyle w:val="9"/>
              <w:spacing w:line="318" w:lineRule="exact"/>
              <w:ind w:right="67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if</w:t>
            </w:r>
          </w:p>
        </w:tc>
        <w:tc>
          <w:tcPr>
            <w:tcW w:w="1660" w:type="dxa"/>
          </w:tcPr>
          <w:p w14:paraId="1A5524EC">
            <w:pPr>
              <w:pStyle w:val="9"/>
              <w:spacing w:line="318" w:lineRule="exact"/>
              <w:ind w:left="69"/>
              <w:rPr>
                <w:sz w:val="28"/>
              </w:rPr>
            </w:pPr>
            <w:r>
              <w:rPr>
                <w:sz w:val="28"/>
              </w:rPr>
              <w:t>i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==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0:</w:t>
            </w:r>
          </w:p>
        </w:tc>
      </w:tr>
      <w:tr w14:paraId="4D7B7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607" w:type="dxa"/>
            <w:vMerge w:val="continue"/>
            <w:tcBorders>
              <w:top w:val="nil"/>
            </w:tcBorders>
          </w:tcPr>
          <w:p w14:paraId="57BA91AD">
            <w:pPr>
              <w:rPr>
                <w:sz w:val="2"/>
                <w:szCs w:val="2"/>
              </w:rPr>
            </w:pPr>
          </w:p>
        </w:tc>
        <w:tc>
          <w:tcPr>
            <w:tcW w:w="348" w:type="dxa"/>
          </w:tcPr>
          <w:p w14:paraId="49D0A043">
            <w:pPr>
              <w:pStyle w:val="9"/>
              <w:rPr>
                <w:rFonts w:ascii="Times New Roman"/>
                <w:sz w:val="26"/>
              </w:rPr>
            </w:pPr>
          </w:p>
        </w:tc>
        <w:tc>
          <w:tcPr>
            <w:tcW w:w="1660" w:type="dxa"/>
          </w:tcPr>
          <w:p w14:paraId="24EA36CC">
            <w:pPr>
              <w:pStyle w:val="9"/>
              <w:spacing w:before="132"/>
              <w:ind w:left="208"/>
              <w:rPr>
                <w:sz w:val="28"/>
              </w:rPr>
            </w:pPr>
            <w:r>
              <w:rPr>
                <w:spacing w:val="-2"/>
                <w:sz w:val="28"/>
              </w:rPr>
              <w:t>print(i)</w:t>
            </w:r>
          </w:p>
        </w:tc>
      </w:tr>
      <w:tr w14:paraId="0701F8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07" w:type="dxa"/>
          </w:tcPr>
          <w:p w14:paraId="75984B93">
            <w:pPr>
              <w:pStyle w:val="9"/>
              <w:spacing w:before="132"/>
              <w:ind w:left="50"/>
              <w:rPr>
                <w:sz w:val="28"/>
              </w:rPr>
            </w:pPr>
            <w:r>
              <w:rPr>
                <w:sz w:val="28"/>
              </w:rPr>
              <w:t>A.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0</w:t>
            </w:r>
          </w:p>
        </w:tc>
        <w:tc>
          <w:tcPr>
            <w:tcW w:w="348" w:type="dxa"/>
          </w:tcPr>
          <w:p w14:paraId="1EAA5831">
            <w:pPr>
              <w:pStyle w:val="9"/>
              <w:spacing w:before="132"/>
              <w:ind w:right="6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60" w:type="dxa"/>
          </w:tcPr>
          <w:p w14:paraId="558E3E56">
            <w:pPr>
              <w:pStyle w:val="9"/>
              <w:spacing w:before="132"/>
              <w:ind w:left="69"/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12</w:t>
            </w:r>
          </w:p>
        </w:tc>
      </w:tr>
      <w:tr w14:paraId="4FE5A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607" w:type="dxa"/>
          </w:tcPr>
          <w:p w14:paraId="4EBF8611">
            <w:pPr>
              <w:pStyle w:val="9"/>
              <w:spacing w:before="132"/>
              <w:ind w:left="50"/>
              <w:rPr>
                <w:sz w:val="28"/>
              </w:rPr>
            </w:pPr>
            <w:r>
              <w:rPr>
                <w:sz w:val="28"/>
              </w:rPr>
              <w:t>B.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48" w:type="dxa"/>
          </w:tcPr>
          <w:p w14:paraId="597D91D1">
            <w:pPr>
              <w:pStyle w:val="9"/>
              <w:spacing w:before="132"/>
              <w:ind w:right="6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1660" w:type="dxa"/>
          </w:tcPr>
          <w:p w14:paraId="5C9E94E5">
            <w:pPr>
              <w:pStyle w:val="9"/>
              <w:spacing w:before="132"/>
              <w:ind w:left="69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</w:tr>
      <w:tr w14:paraId="3C4E6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607" w:type="dxa"/>
          </w:tcPr>
          <w:p w14:paraId="0442893D">
            <w:pPr>
              <w:pStyle w:val="9"/>
              <w:spacing w:before="132"/>
              <w:ind w:left="50"/>
              <w:rPr>
                <w:sz w:val="28"/>
              </w:rPr>
            </w:pPr>
            <w:r>
              <w:rPr>
                <w:sz w:val="28"/>
              </w:rPr>
              <w:t>C.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0</w:t>
            </w:r>
          </w:p>
        </w:tc>
        <w:tc>
          <w:tcPr>
            <w:tcW w:w="348" w:type="dxa"/>
          </w:tcPr>
          <w:p w14:paraId="61B757D5">
            <w:pPr>
              <w:pStyle w:val="9"/>
              <w:spacing w:before="132"/>
              <w:ind w:right="6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60" w:type="dxa"/>
          </w:tcPr>
          <w:p w14:paraId="26954236">
            <w:pPr>
              <w:pStyle w:val="9"/>
              <w:spacing w:before="132"/>
              <w:ind w:left="69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</w:tr>
      <w:tr w14:paraId="3DD73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607" w:type="dxa"/>
          </w:tcPr>
          <w:p w14:paraId="5537052E">
            <w:pPr>
              <w:pStyle w:val="9"/>
              <w:spacing w:before="132" w:line="299" w:lineRule="exact"/>
              <w:ind w:left="50"/>
              <w:rPr>
                <w:sz w:val="28"/>
              </w:rPr>
            </w:pPr>
            <w:r>
              <w:rPr>
                <w:sz w:val="28"/>
              </w:rPr>
              <w:t>D.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48" w:type="dxa"/>
          </w:tcPr>
          <w:p w14:paraId="26C99419">
            <w:pPr>
              <w:pStyle w:val="9"/>
              <w:spacing w:before="132" w:line="299" w:lineRule="exact"/>
              <w:ind w:right="6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1660" w:type="dxa"/>
          </w:tcPr>
          <w:p w14:paraId="20F30A90">
            <w:pPr>
              <w:pStyle w:val="9"/>
              <w:rPr>
                <w:rFonts w:ascii="Times New Roman"/>
                <w:sz w:val="26"/>
              </w:rPr>
            </w:pPr>
          </w:p>
        </w:tc>
      </w:tr>
    </w:tbl>
    <w:p w14:paraId="2B1642C3">
      <w:pPr>
        <w:pStyle w:val="3"/>
      </w:pPr>
    </w:p>
    <w:p w14:paraId="6C1064B3">
      <w:pPr>
        <w:pStyle w:val="3"/>
        <w:spacing w:before="214"/>
      </w:pPr>
    </w:p>
    <w:p w14:paraId="47E1BCCD">
      <w:pPr>
        <w:pStyle w:val="3"/>
        <w:ind w:left="941"/>
      </w:pPr>
      <w:r>
        <w:rPr>
          <w:spacing w:val="-2"/>
        </w:rPr>
        <w:t>2</w:t>
      </w:r>
      <w:r>
        <w:rPr>
          <w:spacing w:val="-3"/>
        </w:rPr>
        <w:t>、如果要终止循环，横线上应该补充的正确代码是</w:t>
      </w:r>
    </w:p>
    <w:p w14:paraId="088570A8">
      <w:pPr>
        <w:pStyle w:val="3"/>
        <w:spacing w:after="0"/>
        <w:sectPr>
          <w:pgSz w:w="11910" w:h="16840"/>
          <w:pgMar w:top="1920" w:right="1417" w:bottom="1400" w:left="1700" w:header="0" w:footer="1215" w:gutter="0"/>
          <w:cols w:space="720" w:num="1"/>
        </w:sectPr>
      </w:pPr>
    </w:p>
    <w:p w14:paraId="4BF4EAA9">
      <w:pPr>
        <w:pStyle w:val="3"/>
        <w:ind w:left="945"/>
        <w:rPr>
          <w:sz w:val="20"/>
        </w:rPr>
      </w:pPr>
      <w:r>
        <w:rPr>
          <w:sz w:val="20"/>
        </w:rPr>
        <w:drawing>
          <wp:inline distT="0" distB="0" distL="0" distR="0">
            <wp:extent cx="843915" cy="749935"/>
            <wp:effectExtent l="0" t="0" r="0" b="0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4336" cy="750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891E00">
      <w:pPr>
        <w:pStyle w:val="8"/>
        <w:numPr>
          <w:ilvl w:val="0"/>
          <w:numId w:val="8"/>
        </w:numPr>
        <w:tabs>
          <w:tab w:val="left" w:pos="1358"/>
        </w:tabs>
        <w:spacing w:before="161" w:after="0" w:line="240" w:lineRule="auto"/>
        <w:ind w:left="1358" w:right="0" w:hanging="417"/>
        <w:jc w:val="left"/>
        <w:rPr>
          <w:sz w:val="28"/>
        </w:rPr>
      </w:pPr>
      <w:r>
        <w:rPr>
          <w:spacing w:val="-5"/>
          <w:sz w:val="28"/>
        </w:rPr>
        <w:t>if</w:t>
      </w:r>
    </w:p>
    <w:p w14:paraId="01F1383A">
      <w:pPr>
        <w:pStyle w:val="8"/>
        <w:numPr>
          <w:ilvl w:val="0"/>
          <w:numId w:val="8"/>
        </w:numPr>
        <w:tabs>
          <w:tab w:val="left" w:pos="1358"/>
        </w:tabs>
        <w:spacing w:before="265" w:after="0" w:line="240" w:lineRule="auto"/>
        <w:ind w:left="1358" w:right="0" w:hanging="417"/>
        <w:jc w:val="left"/>
        <w:rPr>
          <w:sz w:val="28"/>
        </w:rPr>
      </w:pPr>
      <w:r>
        <w:rPr>
          <w:spacing w:val="-5"/>
          <w:sz w:val="28"/>
        </w:rPr>
        <w:t>for</w:t>
      </w:r>
    </w:p>
    <w:p w14:paraId="228E21F1">
      <w:pPr>
        <w:pStyle w:val="8"/>
        <w:numPr>
          <w:ilvl w:val="0"/>
          <w:numId w:val="8"/>
        </w:numPr>
        <w:tabs>
          <w:tab w:val="left" w:pos="1358"/>
        </w:tabs>
        <w:spacing w:before="265" w:after="0" w:line="240" w:lineRule="auto"/>
        <w:ind w:left="1358" w:right="0" w:hanging="417"/>
        <w:jc w:val="left"/>
        <w:rPr>
          <w:sz w:val="28"/>
        </w:rPr>
      </w:pPr>
      <w:r>
        <w:rPr>
          <w:spacing w:val="-2"/>
          <w:sz w:val="28"/>
        </w:rPr>
        <w:t>break</w:t>
      </w:r>
    </w:p>
    <w:p w14:paraId="54F2D1F2">
      <w:pPr>
        <w:pStyle w:val="8"/>
        <w:numPr>
          <w:ilvl w:val="0"/>
          <w:numId w:val="8"/>
        </w:numPr>
        <w:tabs>
          <w:tab w:val="left" w:pos="1358"/>
        </w:tabs>
        <w:spacing w:before="266" w:after="0" w:line="240" w:lineRule="auto"/>
        <w:ind w:left="1358" w:right="0" w:hanging="417"/>
        <w:jc w:val="left"/>
        <w:rPr>
          <w:sz w:val="28"/>
        </w:rPr>
      </w:pPr>
      <w:r>
        <w:rPr>
          <w:spacing w:val="-5"/>
          <w:sz w:val="28"/>
        </w:rPr>
        <w:t>in</w:t>
      </w:r>
    </w:p>
    <w:p w14:paraId="5BBB0DBB">
      <w:pPr>
        <w:pStyle w:val="3"/>
      </w:pPr>
    </w:p>
    <w:p w14:paraId="0BD2673B">
      <w:pPr>
        <w:pStyle w:val="3"/>
        <w:spacing w:before="172"/>
      </w:pPr>
    </w:p>
    <w:p w14:paraId="714CC329">
      <w:pPr>
        <w:pStyle w:val="3"/>
        <w:ind w:left="941"/>
      </w:pPr>
      <w:r>
        <w:t>3、运行下列程序，输出结果是（</w:t>
      </w:r>
      <w:r>
        <w:rPr>
          <w:spacing w:val="-23"/>
        </w:rPr>
        <w:t xml:space="preserve"> </w:t>
      </w:r>
      <w:r>
        <w:rPr>
          <w:spacing w:val="-10"/>
        </w:rPr>
        <w:t>）</w:t>
      </w:r>
    </w:p>
    <w:p w14:paraId="030832DB">
      <w:pPr>
        <w:pStyle w:val="3"/>
        <w:spacing w:before="49"/>
        <w:rPr>
          <w:sz w:val="20"/>
        </w:rPr>
      </w:pPr>
      <w:r>
        <w:rPr>
          <w:sz w:val="20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1696085</wp:posOffset>
            </wp:positionH>
            <wp:positionV relativeFrom="paragraph">
              <wp:posOffset>208915</wp:posOffset>
            </wp:positionV>
            <wp:extent cx="1745615" cy="754380"/>
            <wp:effectExtent l="0" t="0" r="0" b="0"/>
            <wp:wrapTopAndBottom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5883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EC62A9">
      <w:pPr>
        <w:pStyle w:val="8"/>
        <w:numPr>
          <w:ilvl w:val="0"/>
          <w:numId w:val="9"/>
        </w:numPr>
        <w:tabs>
          <w:tab w:val="left" w:pos="1358"/>
        </w:tabs>
        <w:spacing w:before="308" w:after="0" w:line="240" w:lineRule="auto"/>
        <w:ind w:left="1358" w:right="0" w:hanging="417"/>
        <w:jc w:val="left"/>
        <w:rPr>
          <w:sz w:val="28"/>
        </w:rPr>
      </w:pPr>
      <w:r>
        <w:rPr>
          <w:spacing w:val="-4"/>
          <w:sz w:val="28"/>
        </w:rPr>
        <w:t>nums</w:t>
      </w:r>
    </w:p>
    <w:p w14:paraId="3E2583D8">
      <w:pPr>
        <w:pStyle w:val="8"/>
        <w:numPr>
          <w:ilvl w:val="0"/>
          <w:numId w:val="9"/>
        </w:numPr>
        <w:tabs>
          <w:tab w:val="left" w:pos="1358"/>
        </w:tabs>
        <w:spacing w:before="266" w:after="0" w:line="240" w:lineRule="auto"/>
        <w:ind w:left="1358" w:right="0" w:hanging="417"/>
        <w:jc w:val="left"/>
        <w:rPr>
          <w:sz w:val="28"/>
        </w:rPr>
      </w:pPr>
      <w:r>
        <w:rPr>
          <w:sz w:val="28"/>
        </w:rPr>
        <w:t>[i,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i, </w:t>
      </w:r>
      <w:r>
        <w:rPr>
          <w:spacing w:val="-5"/>
          <w:sz w:val="28"/>
        </w:rPr>
        <w:t>i]</w:t>
      </w:r>
    </w:p>
    <w:p w14:paraId="652FF105">
      <w:pPr>
        <w:pStyle w:val="8"/>
        <w:numPr>
          <w:ilvl w:val="0"/>
          <w:numId w:val="9"/>
        </w:numPr>
        <w:tabs>
          <w:tab w:val="left" w:pos="1358"/>
        </w:tabs>
        <w:spacing w:before="265" w:after="0" w:line="240" w:lineRule="auto"/>
        <w:ind w:left="1358" w:right="0" w:hanging="417"/>
        <w:jc w:val="left"/>
        <w:rPr>
          <w:sz w:val="28"/>
        </w:rPr>
      </w:pPr>
      <w:r>
        <w:rPr>
          <w:sz w:val="28"/>
        </w:rPr>
        <w:t>[0,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1, </w:t>
      </w:r>
      <w:r>
        <w:rPr>
          <w:spacing w:val="-5"/>
          <w:sz w:val="28"/>
        </w:rPr>
        <w:t>2]</w:t>
      </w:r>
    </w:p>
    <w:p w14:paraId="7DF5F8BF">
      <w:pPr>
        <w:pStyle w:val="8"/>
        <w:numPr>
          <w:ilvl w:val="0"/>
          <w:numId w:val="9"/>
        </w:numPr>
        <w:tabs>
          <w:tab w:val="left" w:pos="1358"/>
        </w:tabs>
        <w:spacing w:before="265" w:after="0" w:line="240" w:lineRule="auto"/>
        <w:ind w:left="1358" w:right="0" w:hanging="417"/>
        <w:jc w:val="left"/>
        <w:rPr>
          <w:sz w:val="28"/>
        </w:rPr>
      </w:pPr>
      <w:r>
        <w:rPr>
          <w:sz w:val="28"/>
        </w:rPr>
        <w:t>[1,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2, </w:t>
      </w:r>
      <w:r>
        <w:rPr>
          <w:spacing w:val="-5"/>
          <w:sz w:val="28"/>
        </w:rPr>
        <w:t>3]</w:t>
      </w:r>
    </w:p>
    <w:p w14:paraId="0D22484A">
      <w:pPr>
        <w:pStyle w:val="3"/>
      </w:pPr>
    </w:p>
    <w:p w14:paraId="3B94B92C">
      <w:pPr>
        <w:pStyle w:val="3"/>
        <w:spacing w:before="173"/>
      </w:pPr>
    </w:p>
    <w:p w14:paraId="6C6CE851">
      <w:pPr>
        <w:pStyle w:val="3"/>
        <w:spacing w:line="417" w:lineRule="auto"/>
        <w:ind w:left="941" w:right="425"/>
      </w:pPr>
      <w:r>
        <w:rPr>
          <w:spacing w:val="-2"/>
        </w:rPr>
        <w:t>4</w:t>
      </w:r>
      <w:r>
        <w:rPr>
          <w:spacing w:val="-6"/>
        </w:rPr>
        <w:t xml:space="preserve">、如果使用双层循环结构，外层循环 </w:t>
      </w:r>
      <w:r>
        <w:rPr>
          <w:spacing w:val="-2"/>
        </w:rPr>
        <w:t>8</w:t>
      </w:r>
      <w:r>
        <w:rPr>
          <w:spacing w:val="-19"/>
        </w:rPr>
        <w:t xml:space="preserve"> 次，内层循环 </w:t>
      </w:r>
      <w:r>
        <w:rPr>
          <w:spacing w:val="-2"/>
        </w:rPr>
        <w:t>7</w:t>
      </w:r>
      <w:r>
        <w:rPr>
          <w:spacing w:val="-24"/>
        </w:rPr>
        <w:t xml:space="preserve"> 次，</w:t>
      </w:r>
      <w:r>
        <w:t>请问总共循环多少次？（ ）</w:t>
      </w:r>
    </w:p>
    <w:p w14:paraId="490B76DC">
      <w:pPr>
        <w:pStyle w:val="8"/>
        <w:numPr>
          <w:ilvl w:val="0"/>
          <w:numId w:val="10"/>
        </w:numPr>
        <w:tabs>
          <w:tab w:val="left" w:pos="1358"/>
        </w:tabs>
        <w:spacing w:before="0" w:after="0" w:line="240" w:lineRule="auto"/>
        <w:ind w:left="1358" w:right="0" w:hanging="417"/>
        <w:jc w:val="left"/>
        <w:rPr>
          <w:sz w:val="28"/>
        </w:rPr>
      </w:pPr>
      <w:r>
        <w:rPr>
          <w:spacing w:val="-10"/>
          <w:sz w:val="28"/>
        </w:rPr>
        <w:t>8</w:t>
      </w:r>
    </w:p>
    <w:p w14:paraId="56D4C0C6">
      <w:pPr>
        <w:pStyle w:val="8"/>
        <w:numPr>
          <w:ilvl w:val="0"/>
          <w:numId w:val="10"/>
        </w:numPr>
        <w:tabs>
          <w:tab w:val="left" w:pos="1358"/>
        </w:tabs>
        <w:spacing w:before="265" w:after="0" w:line="240" w:lineRule="auto"/>
        <w:ind w:left="1358" w:right="0" w:hanging="417"/>
        <w:jc w:val="left"/>
        <w:rPr>
          <w:sz w:val="28"/>
        </w:rPr>
      </w:pPr>
      <w:r>
        <w:rPr>
          <w:spacing w:val="-10"/>
          <w:sz w:val="28"/>
        </w:rPr>
        <w:t>7</w:t>
      </w:r>
    </w:p>
    <w:p w14:paraId="100D5535">
      <w:pPr>
        <w:pStyle w:val="8"/>
        <w:numPr>
          <w:ilvl w:val="0"/>
          <w:numId w:val="10"/>
        </w:numPr>
        <w:tabs>
          <w:tab w:val="left" w:pos="1358"/>
        </w:tabs>
        <w:spacing w:before="266" w:after="0" w:line="240" w:lineRule="auto"/>
        <w:ind w:left="1358" w:right="0" w:hanging="417"/>
        <w:jc w:val="left"/>
        <w:rPr>
          <w:sz w:val="28"/>
        </w:rPr>
      </w:pPr>
      <w:r>
        <w:rPr>
          <w:spacing w:val="-5"/>
          <w:sz w:val="28"/>
        </w:rPr>
        <w:t>15</w:t>
      </w:r>
    </w:p>
    <w:p w14:paraId="0E127D17">
      <w:pPr>
        <w:pStyle w:val="8"/>
        <w:numPr>
          <w:ilvl w:val="0"/>
          <w:numId w:val="10"/>
        </w:numPr>
        <w:tabs>
          <w:tab w:val="left" w:pos="1358"/>
        </w:tabs>
        <w:spacing w:before="265" w:after="0" w:line="240" w:lineRule="auto"/>
        <w:ind w:left="1358" w:right="0" w:hanging="417"/>
        <w:jc w:val="left"/>
        <w:rPr>
          <w:sz w:val="28"/>
        </w:rPr>
      </w:pPr>
      <w:r>
        <w:rPr>
          <w:spacing w:val="-5"/>
          <w:sz w:val="28"/>
        </w:rPr>
        <w:t>56</w:t>
      </w:r>
    </w:p>
    <w:p w14:paraId="178D5049">
      <w:pPr>
        <w:pStyle w:val="8"/>
        <w:spacing w:after="0" w:line="240" w:lineRule="auto"/>
        <w:jc w:val="left"/>
        <w:rPr>
          <w:sz w:val="28"/>
        </w:rPr>
        <w:sectPr>
          <w:pgSz w:w="11910" w:h="16840"/>
          <w:pgMar w:top="1460" w:right="1417" w:bottom="1400" w:left="1700" w:header="0" w:footer="1215" w:gutter="0"/>
          <w:cols w:space="720" w:num="1"/>
        </w:sectPr>
      </w:pPr>
    </w:p>
    <w:p w14:paraId="30D98F40">
      <w:pPr>
        <w:pStyle w:val="3"/>
        <w:spacing w:before="34"/>
        <w:ind w:left="941"/>
      </w:pPr>
      <w:r>
        <w:t>5</w:t>
      </w:r>
      <w:r>
        <w:rPr>
          <w:spacing w:val="-9"/>
        </w:rPr>
        <w:t xml:space="preserve"> 运行下面代码，输出结果是</w:t>
      </w:r>
      <w:r>
        <w:t>（</w:t>
      </w:r>
      <w:r>
        <w:rPr>
          <w:spacing w:val="-25"/>
        </w:rPr>
        <w:t xml:space="preserve"> </w:t>
      </w:r>
      <w:r>
        <w:rPr>
          <w:spacing w:val="-10"/>
        </w:rPr>
        <w:t>）</w:t>
      </w:r>
    </w:p>
    <w:p w14:paraId="4FE1E7A9">
      <w:pPr>
        <w:pStyle w:val="3"/>
        <w:spacing w:before="11"/>
        <w:rPr>
          <w:sz w:val="16"/>
        </w:rPr>
      </w:pPr>
      <w:r>
        <w:rPr>
          <w:sz w:val="16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1720850</wp:posOffset>
            </wp:positionH>
            <wp:positionV relativeFrom="paragraph">
              <wp:posOffset>152400</wp:posOffset>
            </wp:positionV>
            <wp:extent cx="1874520" cy="1215390"/>
            <wp:effectExtent l="0" t="0" r="0" b="0"/>
            <wp:wrapTopAndBottom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4606" cy="1215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2FF3E2">
      <w:pPr>
        <w:pStyle w:val="8"/>
        <w:numPr>
          <w:ilvl w:val="0"/>
          <w:numId w:val="11"/>
        </w:numPr>
        <w:tabs>
          <w:tab w:val="left" w:pos="1358"/>
        </w:tabs>
        <w:spacing w:before="296" w:after="0" w:line="240" w:lineRule="auto"/>
        <w:ind w:left="1358" w:right="0" w:hanging="417"/>
        <w:jc w:val="left"/>
        <w:rPr>
          <w:sz w:val="28"/>
        </w:rPr>
      </w:pPr>
      <w:r>
        <w:rPr>
          <w:spacing w:val="-7"/>
          <w:sz w:val="28"/>
        </w:rPr>
        <w:t>冬季</w:t>
      </w:r>
    </w:p>
    <w:p w14:paraId="5237F613">
      <w:pPr>
        <w:pStyle w:val="8"/>
        <w:numPr>
          <w:ilvl w:val="0"/>
          <w:numId w:val="11"/>
        </w:numPr>
        <w:tabs>
          <w:tab w:val="left" w:pos="1358"/>
        </w:tabs>
        <w:spacing w:before="265" w:after="0" w:line="240" w:lineRule="auto"/>
        <w:ind w:left="1358" w:right="0" w:hanging="417"/>
        <w:jc w:val="left"/>
        <w:rPr>
          <w:sz w:val="28"/>
        </w:rPr>
      </w:pPr>
      <w:r>
        <w:rPr>
          <w:spacing w:val="-4"/>
          <w:sz w:val="28"/>
        </w:rPr>
        <w:t>春季或秋季</w:t>
      </w:r>
    </w:p>
    <w:p w14:paraId="763E7DCC">
      <w:pPr>
        <w:pStyle w:val="8"/>
        <w:numPr>
          <w:ilvl w:val="0"/>
          <w:numId w:val="11"/>
        </w:numPr>
        <w:tabs>
          <w:tab w:val="left" w:pos="1358"/>
        </w:tabs>
        <w:spacing w:before="266" w:after="0" w:line="240" w:lineRule="auto"/>
        <w:ind w:left="1358" w:right="0" w:hanging="417"/>
        <w:jc w:val="left"/>
        <w:rPr>
          <w:sz w:val="28"/>
        </w:rPr>
      </w:pPr>
      <w:r>
        <w:rPr>
          <w:spacing w:val="-7"/>
          <w:sz w:val="28"/>
        </w:rPr>
        <w:t>冬季</w:t>
      </w:r>
    </w:p>
    <w:p w14:paraId="520E0151">
      <w:pPr>
        <w:pStyle w:val="3"/>
        <w:spacing w:before="266"/>
        <w:ind w:left="941"/>
      </w:pPr>
      <w:r>
        <w:t>D</w:t>
      </w:r>
      <w:r>
        <w:rPr>
          <w:spacing w:val="-5"/>
        </w:rPr>
        <w:t xml:space="preserve"> 春季或秋季</w:t>
      </w:r>
    </w:p>
    <w:p w14:paraId="607AA745">
      <w:pPr>
        <w:pStyle w:val="3"/>
      </w:pPr>
    </w:p>
    <w:p w14:paraId="7F9C009C">
      <w:pPr>
        <w:pStyle w:val="3"/>
      </w:pPr>
    </w:p>
    <w:p w14:paraId="261E99F4">
      <w:pPr>
        <w:pStyle w:val="3"/>
        <w:spacing w:before="344"/>
      </w:pPr>
    </w:p>
    <w:p w14:paraId="56D8472A">
      <w:pPr>
        <w:pStyle w:val="2"/>
        <w:spacing w:before="1"/>
        <w:ind w:left="941"/>
      </w:pPr>
      <w:r>
        <w:rPr>
          <w:spacing w:val="-2"/>
        </w:rPr>
        <w:t>（二）</w:t>
      </w:r>
      <w:r>
        <w:rPr>
          <w:spacing w:val="-5"/>
        </w:rPr>
        <w:t>判断题</w:t>
      </w:r>
    </w:p>
    <w:p w14:paraId="5EA18BD2">
      <w:pPr>
        <w:pStyle w:val="3"/>
        <w:spacing w:before="201"/>
        <w:ind w:left="941"/>
      </w:pPr>
      <w:r>
        <w:rPr>
          <w:spacing w:val="-2"/>
        </w:rPr>
        <w:t>1</w:t>
      </w:r>
      <w:r>
        <w:rPr>
          <w:spacing w:val="-19"/>
        </w:rPr>
        <w:t xml:space="preserve">、代码 </w:t>
      </w:r>
      <w:r>
        <w:rPr>
          <w:spacing w:val="-2"/>
        </w:rPr>
        <w:t>1</w:t>
      </w:r>
      <w:r>
        <w:rPr>
          <w:spacing w:val="-29"/>
        </w:rPr>
        <w:t xml:space="preserve"> 和代码 </w:t>
      </w:r>
      <w:r>
        <w:rPr>
          <w:spacing w:val="-2"/>
        </w:rPr>
        <w:t>2</w:t>
      </w:r>
      <w:r>
        <w:rPr>
          <w:spacing w:val="-15"/>
        </w:rPr>
        <w:t xml:space="preserve"> 运行后都可以在终端区中输出三个 </w:t>
      </w:r>
      <w:r>
        <w:rPr>
          <w:spacing w:val="-10"/>
        </w:rPr>
        <w:t>2</w:t>
      </w:r>
    </w:p>
    <w:p w14:paraId="798E0277">
      <w:pPr>
        <w:pStyle w:val="3"/>
        <w:spacing w:before="266" w:line="417" w:lineRule="auto"/>
        <w:ind w:left="941" w:right="6169"/>
      </w:pPr>
      <w:r>
        <w:rPr>
          <w:spacing w:val="-13"/>
        </w:rPr>
        <w:t xml:space="preserve">代码 </w:t>
      </w:r>
      <w:r>
        <w:t xml:space="preserve">1 </w:t>
      </w:r>
      <w:r>
        <w:rPr>
          <w:spacing w:val="-2"/>
        </w:rPr>
        <w:t>print("2")</w:t>
      </w:r>
    </w:p>
    <w:p w14:paraId="18ABBD6F">
      <w:pPr>
        <w:pStyle w:val="3"/>
        <w:ind w:left="941"/>
      </w:pPr>
      <w:r>
        <w:rPr>
          <w:spacing w:val="-2"/>
        </w:rPr>
        <w:t>print("2")</w:t>
      </w:r>
    </w:p>
    <w:p w14:paraId="59F455FB">
      <w:pPr>
        <w:pStyle w:val="3"/>
        <w:spacing w:before="265"/>
        <w:ind w:left="941"/>
      </w:pPr>
      <w:r>
        <w:rPr>
          <w:spacing w:val="-2"/>
        </w:rPr>
        <w:t>print("2")</w:t>
      </w:r>
    </w:p>
    <w:p w14:paraId="4E7B97FF">
      <w:pPr>
        <w:pStyle w:val="3"/>
        <w:spacing w:before="266"/>
        <w:ind w:left="941"/>
      </w:pPr>
      <w:r>
        <w:rPr>
          <w:spacing w:val="-25"/>
        </w:rPr>
        <w:t xml:space="preserve">代码 </w:t>
      </w:r>
      <w:r>
        <w:rPr>
          <w:spacing w:val="-12"/>
        </w:rPr>
        <w:t>2</w:t>
      </w:r>
    </w:p>
    <w:p w14:paraId="30AE3763">
      <w:pPr>
        <w:pStyle w:val="3"/>
        <w:spacing w:before="265" w:line="417" w:lineRule="auto"/>
        <w:ind w:left="1363" w:right="4815" w:hanging="423"/>
      </w:pPr>
      <w:r>
        <w:t>for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range</w:t>
      </w:r>
      <w:r>
        <w:rPr>
          <w:spacing w:val="-8"/>
        </w:rPr>
        <w:t xml:space="preserve"> </w:t>
      </w:r>
      <w:r>
        <w:t xml:space="preserve">(3)： </w:t>
      </w:r>
      <w:r>
        <w:rPr>
          <w:spacing w:val="-2"/>
        </w:rPr>
        <w:t>print("2")</w:t>
      </w:r>
    </w:p>
    <w:p w14:paraId="1602777C">
      <w:pPr>
        <w:pStyle w:val="3"/>
        <w:spacing w:before="4"/>
      </w:pPr>
    </w:p>
    <w:p w14:paraId="6B668CD4">
      <w:pPr>
        <w:pStyle w:val="3"/>
        <w:spacing w:line="620" w:lineRule="atLeast"/>
        <w:ind w:left="941" w:right="2042"/>
      </w:pPr>
      <w:r>
        <w:t>2.</w:t>
      </w:r>
      <w:r>
        <w:rPr>
          <w:spacing w:val="-10"/>
        </w:rPr>
        <w:t xml:space="preserve"> 运行下列代码，程序的输出结果不包含 </w:t>
      </w:r>
      <w:r>
        <w:t>0. for i in range(10):</w:t>
      </w:r>
    </w:p>
    <w:p w14:paraId="77B87FD7">
      <w:pPr>
        <w:pStyle w:val="3"/>
        <w:spacing w:after="0" w:line="620" w:lineRule="atLeast"/>
        <w:sectPr>
          <w:pgSz w:w="11910" w:h="16840"/>
          <w:pgMar w:top="1520" w:right="1417" w:bottom="1400" w:left="1700" w:header="0" w:footer="1215" w:gutter="0"/>
          <w:cols w:space="720" w:num="1"/>
        </w:sectPr>
      </w:pPr>
    </w:p>
    <w:p w14:paraId="0DF784F2">
      <w:pPr>
        <w:pStyle w:val="3"/>
        <w:spacing w:before="34"/>
        <w:ind w:left="1407"/>
      </w:pPr>
      <w:r>
        <w:rPr>
          <w:spacing w:val="-2"/>
        </w:rPr>
        <w:t>print(i)</w:t>
      </w:r>
    </w:p>
    <w:p w14:paraId="55D5DC63">
      <w:pPr>
        <w:pStyle w:val="3"/>
      </w:pPr>
    </w:p>
    <w:p w14:paraId="299C93AC">
      <w:pPr>
        <w:pStyle w:val="3"/>
        <w:spacing w:before="173"/>
      </w:pPr>
    </w:p>
    <w:p w14:paraId="7C6A7712">
      <w:pPr>
        <w:pStyle w:val="3"/>
        <w:spacing w:line="417" w:lineRule="auto"/>
        <w:ind w:left="941" w:right="2949"/>
      </w:pPr>
      <w:r>
        <w:rPr>
          <w:spacing w:val="-2"/>
        </w:rPr>
        <w:t xml:space="preserve">3、下列程序能够输出字典中所有的值。 </w:t>
      </w:r>
      <w:r>
        <w:t>a = {"1":2,"3":4,"5":6}</w:t>
      </w:r>
    </w:p>
    <w:p w14:paraId="61C3C4D3">
      <w:pPr>
        <w:pStyle w:val="3"/>
        <w:spacing w:line="417" w:lineRule="auto"/>
        <w:ind w:left="1358" w:right="4815" w:hanging="418"/>
      </w:pPr>
      <w:r>
        <w:t xml:space="preserve">for k in a: </w:t>
      </w:r>
      <w:r>
        <w:rPr>
          <w:spacing w:val="-2"/>
        </w:rPr>
        <w:t>print(a[k])</w:t>
      </w:r>
    </w:p>
    <w:p w14:paraId="01CBDD27">
      <w:pPr>
        <w:pStyle w:val="3"/>
        <w:spacing w:before="265"/>
      </w:pPr>
    </w:p>
    <w:p w14:paraId="4FA27A28">
      <w:pPr>
        <w:pStyle w:val="3"/>
        <w:ind w:left="941"/>
      </w:pPr>
      <w:r>
        <w:t>4</w:t>
      </w:r>
      <w:r>
        <w:rPr>
          <w:spacing w:val="-4"/>
        </w:rPr>
        <w:t xml:space="preserve">、 </w:t>
      </w:r>
      <w:r>
        <w:t>a</w:t>
      </w:r>
      <w:r>
        <w:rPr>
          <w:spacing w:val="-5"/>
        </w:rPr>
        <w:t xml:space="preserve"> = {}表示创建一个空列表。</w:t>
      </w:r>
    </w:p>
    <w:p w14:paraId="6B35F821">
      <w:pPr>
        <w:pStyle w:val="3"/>
      </w:pPr>
    </w:p>
    <w:p w14:paraId="67C62202">
      <w:pPr>
        <w:pStyle w:val="3"/>
        <w:spacing w:before="172"/>
      </w:pPr>
    </w:p>
    <w:p w14:paraId="20D76F90">
      <w:pPr>
        <w:pStyle w:val="3"/>
        <w:spacing w:line="417" w:lineRule="auto"/>
        <w:ind w:left="1003" w:right="4151" w:hanging="63"/>
      </w:pPr>
      <w:r>
        <w:rPr>
          <w:spacing w:val="-2"/>
        </w:rPr>
        <w:t>5</w:t>
      </w:r>
      <w:r>
        <w:rPr>
          <w:spacing w:val="-16"/>
        </w:rPr>
        <w:t xml:space="preserve"> 执行下列程序，结果为 </w:t>
      </w:r>
      <w:r>
        <w:rPr>
          <w:spacing w:val="-2"/>
        </w:rPr>
        <w:t xml:space="preserve">10 </w:t>
      </w:r>
      <w:r>
        <w:t>def count_nums(a,b):</w:t>
      </w:r>
    </w:p>
    <w:p w14:paraId="0F8FEFCE">
      <w:pPr>
        <w:pStyle w:val="3"/>
        <w:spacing w:line="417" w:lineRule="auto"/>
        <w:ind w:left="941" w:right="3509" w:firstLine="720"/>
        <w:rPr>
          <w:spacing w:val="-2"/>
        </w:rPr>
      </w:pPr>
      <w:r>
        <w:rPr>
          <w:spacing w:val="-2"/>
        </w:rPr>
        <w:t>print(a*2+b) count_nums(3,4)</w:t>
      </w:r>
    </w:p>
    <w:p w14:paraId="7AFBF5B2">
      <w:pPr>
        <w:pStyle w:val="3"/>
        <w:numPr>
          <w:ilvl w:val="0"/>
          <w:numId w:val="12"/>
        </w:numPr>
        <w:spacing w:line="417" w:lineRule="auto"/>
        <w:ind w:left="941" w:leftChars="0" w:right="3509" w:rightChars="0" w:firstLine="0" w:firstLineChars="0"/>
        <w:rPr>
          <w:rFonts w:hint="default"/>
          <w:b w:val="0"/>
          <w:bCs w:val="0"/>
          <w:spacing w:val="-2"/>
          <w:lang w:val="en-US" w:eastAsia="zh-CN"/>
        </w:rPr>
      </w:pPr>
      <w:r>
        <w:rPr>
          <w:rFonts w:hint="eastAsia"/>
          <w:b/>
          <w:bCs/>
          <w:spacing w:val="-2"/>
          <w:lang w:val="en-US" w:eastAsia="zh-CN"/>
        </w:rPr>
        <w:t>编程题</w:t>
      </w:r>
    </w:p>
    <w:p w14:paraId="2488D429">
      <w:pPr>
        <w:bidi w:val="0"/>
        <w:ind w:left="720" w:leftChars="0" w:firstLine="7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假设10位评委的打分是99,80,86,89,94,92,75,87,86,95，现需要运用Python语言进行编程实现：去掉一个最高分，去掉一个最低分，计算平均分，并打印出来。打印格式为：去掉一个最高分：XX分，去掉一个最低分：XX分，最后得分为：XX分</w:t>
      </w:r>
    </w:p>
    <w:p w14:paraId="178355F4"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 </w:t>
      </w:r>
      <w:r>
        <w:rPr>
          <w:rFonts w:hint="eastAsia"/>
          <w:lang w:val="en-US" w:eastAsia="zh-CN"/>
        </w:rPr>
        <w:tab/>
      </w:r>
      <w:r>
        <w:rPr>
          <w:rFonts w:hint="default"/>
          <w:lang w:val="en-US" w:eastAsia="zh-CN"/>
        </w:rPr>
        <w:t>评分标准：</w:t>
      </w:r>
    </w:p>
    <w:p w14:paraId="60D0ABB7">
      <w:pPr>
        <w:bidi w:val="0"/>
        <w:ind w:firstLine="7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（1) 列表的使用：元素的访问，元素的删除;（3分） </w:t>
      </w:r>
    </w:p>
    <w:p w14:paraId="1808C50D">
      <w:pPr>
        <w:bidi w:val="0"/>
        <w:ind w:firstLine="7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（2) 分值大小的比较;（1分） </w:t>
      </w:r>
    </w:p>
    <w:p w14:paraId="365B707D">
      <w:pPr>
        <w:bidi w:val="0"/>
        <w:ind w:firstLine="7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（3) 列表元素的遍历;（2分） </w:t>
      </w:r>
    </w:p>
    <w:p w14:paraId="3A0AB507">
      <w:pPr>
        <w:bidi w:val="0"/>
        <w:ind w:firstLine="7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（4) 计算总和和平均值;（2分）</w:t>
      </w:r>
    </w:p>
    <w:p w14:paraId="1940231C">
      <w:pPr>
        <w:bidi w:val="0"/>
        <w:ind w:firstLine="7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（5) 输出正确的结果;（2分）</w:t>
      </w:r>
    </w:p>
    <w:sectPr>
      <w:pgSz w:w="11910" w:h="16840"/>
      <w:pgMar w:top="1520" w:right="1417" w:bottom="1400" w:left="1700" w:header="0" w:footer="121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076DDB">
    <w:pPr>
      <w:pStyle w:val="3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3673475</wp:posOffset>
              </wp:positionH>
              <wp:positionV relativeFrom="page">
                <wp:posOffset>9780905</wp:posOffset>
              </wp:positionV>
              <wp:extent cx="216535" cy="153670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53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2425C6"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sz w:val="18"/>
                            </w:rPr>
                            <w:t>-</w:t>
                          </w:r>
                          <w:r>
                            <w:rPr>
                              <w:rFonts w:ascii="Times New Roman"/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5"/>
                              <w:sz w:val="18"/>
                            </w:rPr>
                            <w:t>10</w:t>
                          </w:r>
                          <w:r>
                            <w:rPr>
                              <w:rFonts w:ascii="Times New Roman"/>
                              <w:spacing w:val="-5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Times New Roman"/>
                              <w:spacing w:val="-5"/>
                              <w:sz w:val="18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" o:spid="_x0000_s1026" o:spt="202" type="#_x0000_t202" style="position:absolute;left:0pt;margin-left:289.25pt;margin-top:770.15pt;height:12.1pt;width:17.05pt;mso-position-horizontal-relative:page;mso-position-vertical-relative:page;z-index:-251657216;mso-width-relative:page;mso-height-relative:page;" filled="f" stroked="f" coordsize="21600,21600" o:gfxdata="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6Xy8L2wAAAA0BAAAPAAAAAAAAAAEAIAAAACIAAABkcnMvZG93bnJldi54bWxQSwECFAAUAAAA&#10;CACHTuJA9fwQMbIBAABzAwAADgAAAAAAAAABACAAAAAq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62425C6">
                    <w:pPr>
                      <w:spacing w:before="14"/>
                      <w:ind w:left="20" w:right="0" w:firstLine="0"/>
                      <w:jc w:val="lef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-</w:t>
                    </w:r>
                    <w:r>
                      <w:rPr>
                        <w:rFonts w:ascii="Times New Roman"/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  <w:sz w:val="18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5"/>
                        <w:sz w:val="18"/>
                      </w:rPr>
                      <w:t>10</w:t>
                    </w:r>
                    <w:r>
                      <w:rPr>
                        <w:rFonts w:ascii="Times New Roman"/>
                        <w:spacing w:val="-5"/>
                        <w:sz w:val="18"/>
                      </w:rPr>
                      <w:fldChar w:fldCharType="end"/>
                    </w:r>
                    <w:r>
                      <w:rPr>
                        <w:rFonts w:ascii="Times New Roman"/>
                        <w:spacing w:val="-5"/>
                        <w:sz w:val="18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upperLetter"/>
      <w:lvlText w:val="%1."/>
      <w:lvlJc w:val="left"/>
      <w:pPr>
        <w:ind w:left="1358" w:hanging="418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99"/>
        <w:sz w:val="28"/>
        <w:szCs w:val="28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2102" w:hanging="418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45" w:hanging="418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588" w:hanging="418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330" w:hanging="418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073" w:hanging="418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816" w:hanging="418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558" w:hanging="418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301" w:hanging="418"/>
      </w:pPr>
      <w:rPr>
        <w:rFonts w:hint="default"/>
        <w:lang w:val="en-US" w:eastAsia="zh-CN" w:bidi="ar-SA"/>
      </w:rPr>
    </w:lvl>
  </w:abstractNum>
  <w:abstractNum w:abstractNumId="1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1080" w:hanging="418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99"/>
        <w:sz w:val="28"/>
        <w:szCs w:val="28"/>
        <w:lang w:val="en-US" w:eastAsia="zh-CN" w:bidi="ar-SA"/>
      </w:rPr>
    </w:lvl>
    <w:lvl w:ilvl="1" w:tentative="0">
      <w:start w:val="1"/>
      <w:numFmt w:val="upperLetter"/>
      <w:lvlText w:val="%2."/>
      <w:lvlJc w:val="left"/>
      <w:pPr>
        <w:ind w:left="1358" w:hanging="418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99"/>
        <w:sz w:val="28"/>
        <w:szCs w:val="28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185" w:hanging="418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010" w:hanging="418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835" w:hanging="418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660" w:hanging="418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486" w:hanging="418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311" w:hanging="418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136" w:hanging="418"/>
      </w:pPr>
      <w:rPr>
        <w:rFonts w:hint="default"/>
        <w:lang w:val="en-US" w:eastAsia="zh-CN" w:bidi="ar-SA"/>
      </w:rPr>
    </w:lvl>
  </w:abstractNum>
  <w:abstractNum w:abstractNumId="2">
    <w:nsid w:val="C8879AEF"/>
    <w:multiLevelType w:val="multilevel"/>
    <w:tmpl w:val="C8879AEF"/>
    <w:lvl w:ilvl="0" w:tentative="0">
      <w:start w:val="1"/>
      <w:numFmt w:val="upperLetter"/>
      <w:lvlText w:val="%1."/>
      <w:lvlJc w:val="left"/>
      <w:pPr>
        <w:ind w:left="1359" w:hanging="418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99"/>
        <w:sz w:val="28"/>
        <w:szCs w:val="28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2102" w:hanging="418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45" w:hanging="418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588" w:hanging="418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330" w:hanging="418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073" w:hanging="418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816" w:hanging="418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558" w:hanging="418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301" w:hanging="418"/>
      </w:pPr>
      <w:rPr>
        <w:rFonts w:hint="default"/>
        <w:lang w:val="en-US" w:eastAsia="zh-CN" w:bidi="ar-SA"/>
      </w:r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00" w:hanging="280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98"/>
        <w:sz w:val="26"/>
        <w:szCs w:val="26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968" w:hanging="280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837" w:hanging="28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706" w:hanging="28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574" w:hanging="28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443" w:hanging="28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312" w:hanging="28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180" w:hanging="28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049" w:hanging="280"/>
      </w:pPr>
      <w:rPr>
        <w:rFonts w:hint="default"/>
        <w:lang w:val="en-US" w:eastAsia="zh-CN" w:bidi="ar-SA"/>
      </w:rPr>
    </w:lvl>
  </w:abstractNum>
  <w:abstractNum w:abstractNumId="4">
    <w:nsid w:val="0248C179"/>
    <w:multiLevelType w:val="multilevel"/>
    <w:tmpl w:val="0248C179"/>
    <w:lvl w:ilvl="0" w:tentative="0">
      <w:start w:val="2"/>
      <w:numFmt w:val="decimal"/>
      <w:lvlText w:val="%1."/>
      <w:lvlJc w:val="left"/>
      <w:pPr>
        <w:ind w:left="1220" w:hanging="280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98"/>
        <w:sz w:val="26"/>
        <w:szCs w:val="26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976" w:hanging="280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733" w:hanging="28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490" w:hanging="28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246" w:hanging="28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003" w:hanging="28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760" w:hanging="28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516" w:hanging="28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273" w:hanging="280"/>
      </w:pPr>
      <w:rPr>
        <w:rFonts w:hint="default"/>
        <w:lang w:val="en-US" w:eastAsia="zh-CN" w:bidi="ar-SA"/>
      </w:rPr>
    </w:lvl>
  </w:abstractNum>
  <w:abstractNum w:abstractNumId="5">
    <w:nsid w:val="03D62ECE"/>
    <w:multiLevelType w:val="multilevel"/>
    <w:tmpl w:val="03D62ECE"/>
    <w:lvl w:ilvl="0" w:tentative="0">
      <w:start w:val="3"/>
      <w:numFmt w:val="decimal"/>
      <w:lvlText w:val="%1."/>
      <w:lvlJc w:val="left"/>
      <w:pPr>
        <w:ind w:left="1220" w:hanging="280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98"/>
        <w:sz w:val="26"/>
        <w:szCs w:val="26"/>
        <w:lang w:val="en-US" w:eastAsia="zh-CN" w:bidi="ar-SA"/>
      </w:rPr>
    </w:lvl>
    <w:lvl w:ilvl="1" w:tentative="0">
      <w:start w:val="1"/>
      <w:numFmt w:val="upperLetter"/>
      <w:lvlText w:val="%2."/>
      <w:lvlJc w:val="left"/>
      <w:pPr>
        <w:ind w:left="1383" w:hanging="442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99"/>
        <w:sz w:val="28"/>
        <w:szCs w:val="28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203" w:hanging="44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026" w:hanging="44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849" w:hanging="44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672" w:hanging="44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495" w:hanging="44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318" w:hanging="44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141" w:hanging="442"/>
      </w:pPr>
      <w:rPr>
        <w:rFonts w:hint="default"/>
        <w:lang w:val="en-US" w:eastAsia="zh-CN" w:bidi="ar-SA"/>
      </w:rPr>
    </w:lvl>
  </w:abstractNum>
  <w:abstractNum w:abstractNumId="6">
    <w:nsid w:val="07F83E45"/>
    <w:multiLevelType w:val="singleLevel"/>
    <w:tmpl w:val="07F83E45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7">
    <w:nsid w:val="25B654F3"/>
    <w:multiLevelType w:val="multilevel"/>
    <w:tmpl w:val="25B654F3"/>
    <w:lvl w:ilvl="0" w:tentative="0">
      <w:start w:val="4"/>
      <w:numFmt w:val="decimal"/>
      <w:lvlText w:val="%1"/>
      <w:lvlJc w:val="left"/>
      <w:pPr>
        <w:ind w:left="1152" w:hanging="212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99"/>
        <w:sz w:val="28"/>
        <w:szCs w:val="28"/>
        <w:lang w:val="en-US" w:eastAsia="zh-CN" w:bidi="ar-SA"/>
      </w:rPr>
    </w:lvl>
    <w:lvl w:ilvl="1" w:tentative="0">
      <w:start w:val="1"/>
      <w:numFmt w:val="upperLetter"/>
      <w:lvlText w:val="%2."/>
      <w:lvlJc w:val="left"/>
      <w:pPr>
        <w:ind w:left="1383" w:hanging="442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99"/>
        <w:sz w:val="28"/>
        <w:szCs w:val="28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203" w:hanging="44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026" w:hanging="44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849" w:hanging="44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672" w:hanging="44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495" w:hanging="44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318" w:hanging="44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141" w:hanging="442"/>
      </w:pPr>
      <w:rPr>
        <w:rFonts w:hint="default"/>
        <w:lang w:val="en-US" w:eastAsia="zh-CN" w:bidi="ar-SA"/>
      </w:rPr>
    </w:lvl>
  </w:abstractNum>
  <w:abstractNum w:abstractNumId="8">
    <w:nsid w:val="2A8F537B"/>
    <w:multiLevelType w:val="multilevel"/>
    <w:tmpl w:val="2A8F537B"/>
    <w:lvl w:ilvl="0" w:tentative="0">
      <w:start w:val="1"/>
      <w:numFmt w:val="upperLetter"/>
      <w:lvlText w:val="%1."/>
      <w:lvlJc w:val="left"/>
      <w:pPr>
        <w:ind w:left="1358" w:hanging="418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99"/>
        <w:sz w:val="28"/>
        <w:szCs w:val="28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2102" w:hanging="418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45" w:hanging="418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588" w:hanging="418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330" w:hanging="418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073" w:hanging="418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816" w:hanging="418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558" w:hanging="418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301" w:hanging="418"/>
      </w:pPr>
      <w:rPr>
        <w:rFonts w:hint="default"/>
        <w:lang w:val="en-US" w:eastAsia="zh-CN" w:bidi="ar-SA"/>
      </w:rPr>
    </w:lvl>
  </w:abstractNum>
  <w:abstractNum w:abstractNumId="9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100" w:hanging="280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98"/>
        <w:sz w:val="26"/>
        <w:szCs w:val="26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968" w:hanging="280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837" w:hanging="28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706" w:hanging="28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574" w:hanging="28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443" w:hanging="28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312" w:hanging="28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180" w:hanging="28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049" w:hanging="280"/>
      </w:pPr>
      <w:rPr>
        <w:rFonts w:hint="default"/>
        <w:lang w:val="en-US" w:eastAsia="zh-CN" w:bidi="ar-SA"/>
      </w:rPr>
    </w:lvl>
  </w:abstractNum>
  <w:abstractNum w:abstractNumId="10">
    <w:nsid w:val="5A241D34"/>
    <w:multiLevelType w:val="multilevel"/>
    <w:tmpl w:val="5A241D34"/>
    <w:lvl w:ilvl="0" w:tentative="0">
      <w:start w:val="1"/>
      <w:numFmt w:val="upperLetter"/>
      <w:lvlText w:val="%1."/>
      <w:lvlJc w:val="left"/>
      <w:pPr>
        <w:ind w:left="1358" w:hanging="418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99"/>
        <w:sz w:val="28"/>
        <w:szCs w:val="28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2102" w:hanging="418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45" w:hanging="418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588" w:hanging="418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330" w:hanging="418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073" w:hanging="418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816" w:hanging="418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558" w:hanging="418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301" w:hanging="418"/>
      </w:pPr>
      <w:rPr>
        <w:rFonts w:hint="default"/>
        <w:lang w:val="en-US" w:eastAsia="zh-CN" w:bidi="ar-SA"/>
      </w:rPr>
    </w:lvl>
  </w:abstractNum>
  <w:abstractNum w:abstractNumId="11">
    <w:nsid w:val="72183CF9"/>
    <w:multiLevelType w:val="multilevel"/>
    <w:tmpl w:val="72183CF9"/>
    <w:lvl w:ilvl="0" w:tentative="0">
      <w:start w:val="1"/>
      <w:numFmt w:val="upperLetter"/>
      <w:lvlText w:val="%1."/>
      <w:lvlJc w:val="left"/>
      <w:pPr>
        <w:ind w:left="1383" w:hanging="442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99"/>
        <w:sz w:val="28"/>
        <w:szCs w:val="28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2120" w:hanging="442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61" w:hanging="44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602" w:hanging="44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342" w:hanging="44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083" w:hanging="44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824" w:hanging="44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564" w:hanging="44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305" w:hanging="442"/>
      </w:pPr>
      <w:rPr>
        <w:rFonts w:hint="default"/>
        <w:lang w:val="en-US" w:eastAsia="zh-CN" w:bidi="ar-SA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5"/>
  </w:num>
  <w:num w:numId="5">
    <w:abstractNumId w:val="7"/>
  </w:num>
  <w:num w:numId="6">
    <w:abstractNumId w:val="11"/>
  </w:num>
  <w:num w:numId="7">
    <w:abstractNumId w:val="4"/>
  </w:num>
  <w:num w:numId="8">
    <w:abstractNumId w:val="0"/>
  </w:num>
  <w:num w:numId="9">
    <w:abstractNumId w:val="8"/>
  </w:num>
  <w:num w:numId="10">
    <w:abstractNumId w:val="10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rsids>
    <w:rsidRoot w:val="00000000"/>
    <w:rsid w:val="36BA636A"/>
    <w:rsid w:val="3E402A47"/>
    <w:rsid w:val="42A354CE"/>
    <w:rsid w:val="530578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qFormat/>
    <w:uiPriority w:val="1"/>
    <w:pPr>
      <w:ind w:left="662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en-US" w:eastAsia="zh-CN" w:bidi="ar-SA"/>
    </w:rPr>
  </w:style>
  <w:style w:type="paragraph" w:styleId="4">
    <w:name w:val="Title"/>
    <w:basedOn w:val="1"/>
    <w:qFormat/>
    <w:uiPriority w:val="1"/>
    <w:pPr>
      <w:ind w:left="11" w:right="289"/>
      <w:jc w:val="center"/>
    </w:pPr>
    <w:rPr>
      <w:rFonts w:ascii="微软雅黑" w:hAnsi="微软雅黑" w:eastAsia="微软雅黑" w:cs="微软雅黑"/>
      <w:sz w:val="44"/>
      <w:szCs w:val="44"/>
      <w:lang w:val="en-US" w:eastAsia="zh-CN" w:bidi="ar-SA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275"/>
      <w:ind w:left="1358" w:hanging="417"/>
    </w:pPr>
    <w:rPr>
      <w:rFonts w:ascii="宋体" w:hAnsi="宋体" w:eastAsia="宋体" w:cs="宋体"/>
      <w:lang w:val="en-US" w:eastAsia="zh-CN" w:bidi="ar-SA"/>
    </w:rPr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3500</Words>
  <Characters>3817</Characters>
  <TotalTime>4</TotalTime>
  <ScaleCrop>false</ScaleCrop>
  <LinksUpToDate>false</LinksUpToDate>
  <CharactersWithSpaces>3943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2025-09-30T04:23:00Z</dcterms:created>
  <dc:creator>PC</dc:creator>
  <cp:lastModifiedBy>老蒋</cp:lastModifiedBy>
  <dcterms:modified xsi:type="dcterms:W3CDTF">2025-09-30T05:34:27Z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2025-02-13T00:00:00Z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2025-09-30T00:00:00Z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KSOTemplateDocerSaveRecord">
    <vt:lpwstr>eyJoZGlkIjoiMmFkN2Y2ZTNjZDlmMzI3NzQxYjEyZmNlMmEzMzA2NzAiLCJ1c2VySWQiOiIyNzg1MTE3MDgifQ==</vt:lpwstr>
  </property>
  <property fmtid="{D5CDD505-2E9C-101B-9397-08002B2CF9AE}" pid="7" name="KSOProductBuildVer">
    <vt:lpwstr>2052-12.1.0.22529</vt:lpwstr>
  </property>
  <property fmtid="{D5CDD505-2E9C-101B-9397-08002B2CF9AE}" pid="8" name="ICV">
    <vt:lpwstr>63FEABCF1D464300BE05228205FEBF78_13</vt:lpwstr>
  </property>
</Properties>
</file>